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65A4" w14:textId="77777777" w:rsidR="007D0C17" w:rsidRDefault="007D0C17">
      <w:pPr>
        <w:spacing w:line="520" w:lineRule="exact"/>
        <w:ind w:left="1928" w:hangingChars="600" w:hanging="1928"/>
        <w:rPr>
          <w:rFonts w:ascii="宋体" w:hAnsi="宋体" w:cs="宋体"/>
          <w:b/>
          <w:sz w:val="32"/>
          <w:szCs w:val="32"/>
        </w:rPr>
      </w:pPr>
      <w:bookmarkStart w:id="0" w:name="OLE_LINK9"/>
      <w:bookmarkStart w:id="1" w:name="OLE_LINK10"/>
      <w:r>
        <w:rPr>
          <w:rFonts w:ascii="宋体" w:hAnsi="宋体" w:cs="宋体" w:hint="eastAsia"/>
          <w:b/>
          <w:sz w:val="32"/>
          <w:szCs w:val="32"/>
        </w:rPr>
        <w:t>项目名称：</w:t>
      </w:r>
      <w:bookmarkStart w:id="2" w:name="_Hlk152331882"/>
      <w:r w:rsidR="00D92E40">
        <w:rPr>
          <w:rFonts w:ascii="宋体" w:hAnsi="宋体" w:cs="宋体" w:hint="eastAsia"/>
          <w:b/>
          <w:sz w:val="32"/>
          <w:szCs w:val="32"/>
        </w:rPr>
        <w:t>会议</w:t>
      </w:r>
      <w:r>
        <w:rPr>
          <w:rFonts w:ascii="宋体" w:hAnsi="宋体" w:cs="宋体" w:hint="eastAsia"/>
          <w:b/>
          <w:sz w:val="32"/>
          <w:szCs w:val="32"/>
        </w:rPr>
        <w:t>服务采购项目</w:t>
      </w:r>
    </w:p>
    <w:p w14:paraId="014A52DF" w14:textId="77777777" w:rsidR="007D0C17" w:rsidRDefault="007D0C17">
      <w:pPr>
        <w:spacing w:line="520" w:lineRule="exact"/>
        <w:ind w:left="1928" w:hangingChars="600" w:hanging="1928"/>
        <w:rPr>
          <w:rFonts w:ascii="宋体" w:hAnsi="宋体" w:cs="宋体"/>
          <w:b/>
          <w:sz w:val="32"/>
          <w:szCs w:val="32"/>
        </w:rPr>
      </w:pPr>
    </w:p>
    <w:bookmarkEnd w:id="2"/>
    <w:p w14:paraId="1B59E618" w14:textId="77777777" w:rsidR="007D0C17" w:rsidRDefault="007D0C17">
      <w:pPr>
        <w:autoSpaceDE w:val="0"/>
        <w:autoSpaceDN w:val="0"/>
        <w:adjustRightInd w:val="0"/>
        <w:snapToGrid w:val="0"/>
        <w:spacing w:line="312" w:lineRule="auto"/>
        <w:jc w:val="left"/>
        <w:rPr>
          <w:rFonts w:ascii="宋体" w:hAnsi="宋体" w:cs="宋体"/>
          <w:kern w:val="0"/>
          <w:sz w:val="44"/>
          <w:szCs w:val="44"/>
        </w:rPr>
      </w:pPr>
      <w:r>
        <w:rPr>
          <w:rFonts w:ascii="宋体" w:hAnsi="宋体" w:cs="宋体" w:hint="eastAsia"/>
          <w:b/>
          <w:sz w:val="32"/>
          <w:szCs w:val="32"/>
        </w:rPr>
        <w:t>采购编号：</w:t>
      </w:r>
      <w:r w:rsidR="00D92E40">
        <w:rPr>
          <w:rFonts w:ascii="宋体" w:hAnsi="宋体" w:cs="宋体" w:hint="eastAsia"/>
          <w:b/>
          <w:sz w:val="32"/>
          <w:szCs w:val="32"/>
        </w:rPr>
        <w:t>服务ZXSY</w:t>
      </w:r>
      <w:r w:rsidR="00D92E40">
        <w:rPr>
          <w:rFonts w:ascii="宋体" w:hAnsi="宋体" w:cs="宋体"/>
          <w:b/>
          <w:sz w:val="32"/>
          <w:szCs w:val="32"/>
        </w:rPr>
        <w:t>202</w:t>
      </w:r>
      <w:r w:rsidR="00E032E9">
        <w:rPr>
          <w:rFonts w:ascii="宋体" w:hAnsi="宋体" w:cs="宋体"/>
          <w:b/>
          <w:sz w:val="32"/>
          <w:szCs w:val="32"/>
        </w:rPr>
        <w:t>4</w:t>
      </w:r>
      <w:r w:rsidR="00D92E40">
        <w:rPr>
          <w:rFonts w:ascii="宋体" w:hAnsi="宋体" w:cs="宋体"/>
          <w:b/>
          <w:sz w:val="32"/>
          <w:szCs w:val="32"/>
        </w:rPr>
        <w:t>-</w:t>
      </w:r>
      <w:r w:rsidR="00E032E9">
        <w:rPr>
          <w:rFonts w:ascii="宋体" w:hAnsi="宋体" w:cs="宋体"/>
          <w:b/>
          <w:sz w:val="32"/>
          <w:szCs w:val="32"/>
        </w:rPr>
        <w:t>01</w:t>
      </w:r>
    </w:p>
    <w:p w14:paraId="62DCD938" w14:textId="77777777" w:rsidR="007D0C17" w:rsidRDefault="007D0C17">
      <w:pPr>
        <w:autoSpaceDE w:val="0"/>
        <w:autoSpaceDN w:val="0"/>
        <w:adjustRightInd w:val="0"/>
        <w:snapToGrid w:val="0"/>
        <w:spacing w:line="312" w:lineRule="auto"/>
        <w:jc w:val="left"/>
        <w:rPr>
          <w:rFonts w:ascii="宋体" w:hAnsi="宋体" w:cs="宋体"/>
          <w:kern w:val="0"/>
          <w:sz w:val="20"/>
          <w:szCs w:val="20"/>
        </w:rPr>
      </w:pPr>
    </w:p>
    <w:p w14:paraId="4D862F05" w14:textId="77777777" w:rsidR="007D0C17" w:rsidRDefault="007D0C17">
      <w:pPr>
        <w:autoSpaceDE w:val="0"/>
        <w:autoSpaceDN w:val="0"/>
        <w:adjustRightInd w:val="0"/>
        <w:snapToGrid w:val="0"/>
        <w:spacing w:line="312" w:lineRule="auto"/>
        <w:jc w:val="left"/>
        <w:rPr>
          <w:rFonts w:ascii="宋体" w:hAnsi="宋体" w:cs="宋体"/>
          <w:kern w:val="0"/>
          <w:sz w:val="20"/>
          <w:szCs w:val="20"/>
        </w:rPr>
      </w:pPr>
    </w:p>
    <w:p w14:paraId="2FC6A3BE" w14:textId="77777777" w:rsidR="007D0C17" w:rsidRDefault="007D0C17">
      <w:pPr>
        <w:pStyle w:val="3"/>
        <w:rPr>
          <w:rFonts w:ascii="宋体" w:hAnsi="宋体" w:cs="宋体"/>
          <w:sz w:val="20"/>
          <w:szCs w:val="20"/>
        </w:rPr>
      </w:pPr>
    </w:p>
    <w:p w14:paraId="72846A17" w14:textId="77777777" w:rsidR="007D0C17" w:rsidRDefault="007D0C17">
      <w:pPr>
        <w:rPr>
          <w:rFonts w:ascii="宋体" w:hAnsi="宋体" w:cs="宋体"/>
          <w:kern w:val="0"/>
          <w:sz w:val="20"/>
          <w:szCs w:val="20"/>
        </w:rPr>
      </w:pPr>
    </w:p>
    <w:p w14:paraId="5CE6EBCA" w14:textId="77777777" w:rsidR="007D0C17" w:rsidRDefault="007D0C17">
      <w:pPr>
        <w:pStyle w:val="3"/>
      </w:pPr>
    </w:p>
    <w:p w14:paraId="21F092E7" w14:textId="77777777" w:rsidR="007D0C17" w:rsidRDefault="007D0C17"/>
    <w:p w14:paraId="25407EB0" w14:textId="77777777" w:rsidR="007D0C17" w:rsidRPr="007E61D2" w:rsidRDefault="007D0C17">
      <w:pPr>
        <w:pStyle w:val="3"/>
      </w:pPr>
    </w:p>
    <w:p w14:paraId="3648E674" w14:textId="77777777" w:rsidR="007D0C17" w:rsidRDefault="007D0C17">
      <w:pPr>
        <w:pStyle w:val="3"/>
      </w:pPr>
    </w:p>
    <w:p w14:paraId="25BDB2AE" w14:textId="77777777" w:rsidR="007D0C17" w:rsidRDefault="007D0C17">
      <w:pPr>
        <w:autoSpaceDE w:val="0"/>
        <w:autoSpaceDN w:val="0"/>
        <w:adjustRightInd w:val="0"/>
        <w:snapToGrid w:val="0"/>
        <w:spacing w:line="312" w:lineRule="auto"/>
        <w:jc w:val="left"/>
        <w:rPr>
          <w:rFonts w:ascii="宋体" w:hAnsi="宋体" w:cs="宋体"/>
          <w:kern w:val="0"/>
          <w:sz w:val="20"/>
          <w:szCs w:val="20"/>
        </w:rPr>
      </w:pPr>
    </w:p>
    <w:p w14:paraId="797C7C13" w14:textId="77777777" w:rsidR="007D0C17" w:rsidRDefault="007D0C17">
      <w:pPr>
        <w:autoSpaceDE w:val="0"/>
        <w:autoSpaceDN w:val="0"/>
        <w:adjustRightInd w:val="0"/>
        <w:snapToGrid w:val="0"/>
        <w:spacing w:line="312" w:lineRule="auto"/>
        <w:jc w:val="left"/>
        <w:rPr>
          <w:rFonts w:ascii="宋体" w:hAnsi="宋体" w:cs="宋体"/>
          <w:kern w:val="0"/>
          <w:sz w:val="20"/>
          <w:szCs w:val="20"/>
        </w:rPr>
      </w:pPr>
    </w:p>
    <w:p w14:paraId="37B0CDF4" w14:textId="77777777" w:rsidR="007D0C17" w:rsidRDefault="007D0C17">
      <w:pPr>
        <w:autoSpaceDE w:val="0"/>
        <w:autoSpaceDN w:val="0"/>
        <w:adjustRightInd w:val="0"/>
        <w:snapToGrid w:val="0"/>
        <w:spacing w:line="312" w:lineRule="auto"/>
        <w:jc w:val="center"/>
        <w:rPr>
          <w:rFonts w:ascii="宋体" w:hAnsi="宋体" w:cs="宋体"/>
          <w:b/>
          <w:kern w:val="0"/>
          <w:sz w:val="84"/>
          <w:szCs w:val="44"/>
        </w:rPr>
      </w:pPr>
      <w:r>
        <w:rPr>
          <w:rFonts w:ascii="宋体" w:hAnsi="宋体" w:cs="宋体" w:hint="eastAsia"/>
          <w:b/>
          <w:kern w:val="0"/>
          <w:sz w:val="84"/>
          <w:szCs w:val="44"/>
        </w:rPr>
        <w:t>比 选 文 件</w:t>
      </w:r>
    </w:p>
    <w:p w14:paraId="14D9D698" w14:textId="77777777" w:rsidR="007D0C17" w:rsidRDefault="007D0C17">
      <w:pPr>
        <w:autoSpaceDE w:val="0"/>
        <w:autoSpaceDN w:val="0"/>
        <w:adjustRightInd w:val="0"/>
        <w:snapToGrid w:val="0"/>
        <w:spacing w:line="312" w:lineRule="auto"/>
        <w:jc w:val="left"/>
        <w:rPr>
          <w:rFonts w:ascii="宋体" w:hAnsi="宋体" w:cs="宋体"/>
          <w:kern w:val="0"/>
          <w:sz w:val="20"/>
          <w:szCs w:val="20"/>
        </w:rPr>
      </w:pPr>
    </w:p>
    <w:p w14:paraId="040A4D9A" w14:textId="77777777" w:rsidR="007D0C17" w:rsidRDefault="007D0C17">
      <w:pPr>
        <w:pStyle w:val="a7"/>
        <w:tabs>
          <w:tab w:val="center" w:pos="4335"/>
          <w:tab w:val="left" w:pos="6582"/>
        </w:tabs>
        <w:jc w:val="left"/>
        <w:rPr>
          <w:rFonts w:ascii="宋体" w:hAnsi="宋体" w:cs="宋体"/>
        </w:rPr>
      </w:pPr>
      <w:r>
        <w:rPr>
          <w:rFonts w:ascii="宋体" w:hAnsi="宋体" w:cs="宋体" w:hint="eastAsia"/>
          <w:b/>
          <w:w w:val="99"/>
          <w:kern w:val="0"/>
          <w:sz w:val="52"/>
          <w:szCs w:val="52"/>
        </w:rPr>
        <w:tab/>
      </w:r>
      <w:r>
        <w:rPr>
          <w:rFonts w:ascii="宋体" w:hAnsi="宋体" w:cs="宋体" w:hint="eastAsia"/>
          <w:b/>
          <w:w w:val="99"/>
          <w:kern w:val="0"/>
          <w:sz w:val="52"/>
          <w:szCs w:val="52"/>
        </w:rPr>
        <w:tab/>
      </w:r>
    </w:p>
    <w:p w14:paraId="1A4FD242" w14:textId="77777777" w:rsidR="007D0C17" w:rsidRDefault="007D0C17">
      <w:pPr>
        <w:pStyle w:val="a7"/>
        <w:rPr>
          <w:rFonts w:ascii="宋体" w:hAnsi="宋体" w:cs="宋体"/>
        </w:rPr>
      </w:pPr>
    </w:p>
    <w:p w14:paraId="0341E221" w14:textId="77777777" w:rsidR="007D0C17" w:rsidRDefault="007D0C17"/>
    <w:p w14:paraId="118CCFA7" w14:textId="77777777" w:rsidR="007D0C17" w:rsidRDefault="007D0C17">
      <w:pPr>
        <w:pStyle w:val="3"/>
      </w:pPr>
    </w:p>
    <w:p w14:paraId="6206EDF8" w14:textId="77777777" w:rsidR="007D0C17" w:rsidRDefault="007D0C17"/>
    <w:p w14:paraId="3EE42BB2" w14:textId="77777777" w:rsidR="007D0C17" w:rsidRDefault="007D0C17">
      <w:pPr>
        <w:pStyle w:val="a7"/>
        <w:rPr>
          <w:rFonts w:ascii="宋体" w:hAnsi="宋体" w:cs="宋体"/>
        </w:rPr>
      </w:pPr>
    </w:p>
    <w:p w14:paraId="526D1505" w14:textId="77777777" w:rsidR="007D0C17" w:rsidRDefault="007D0C17">
      <w:pPr>
        <w:pStyle w:val="a7"/>
      </w:pPr>
    </w:p>
    <w:p w14:paraId="3DCC33FD" w14:textId="77777777" w:rsidR="007D0C17" w:rsidRDefault="007D0C17">
      <w:pPr>
        <w:autoSpaceDE w:val="0"/>
        <w:autoSpaceDN w:val="0"/>
        <w:adjustRightInd w:val="0"/>
        <w:snapToGrid w:val="0"/>
        <w:spacing w:line="312" w:lineRule="auto"/>
        <w:jc w:val="center"/>
        <w:rPr>
          <w:rFonts w:ascii="宋体" w:hAnsi="宋体" w:cs="宋体"/>
          <w:b/>
          <w:sz w:val="32"/>
          <w:szCs w:val="32"/>
          <w:u w:val="single"/>
        </w:rPr>
      </w:pPr>
      <w:r>
        <w:rPr>
          <w:rFonts w:ascii="宋体" w:hAnsi="宋体" w:cs="宋体" w:hint="eastAsia"/>
          <w:b/>
          <w:sz w:val="32"/>
          <w:szCs w:val="32"/>
        </w:rPr>
        <w:t>采购人：</w:t>
      </w:r>
      <w:r>
        <w:rPr>
          <w:rFonts w:ascii="宋体" w:hAnsi="宋体" w:cs="宋体" w:hint="eastAsia"/>
          <w:b/>
          <w:sz w:val="32"/>
          <w:szCs w:val="32"/>
          <w:u w:val="single"/>
        </w:rPr>
        <w:t>中新（重庆）机场商业管理有限公司</w:t>
      </w:r>
    </w:p>
    <w:p w14:paraId="5DF33C36" w14:textId="77777777" w:rsidR="007D0C17" w:rsidRDefault="007D0C17">
      <w:pPr>
        <w:autoSpaceDE w:val="0"/>
        <w:autoSpaceDN w:val="0"/>
        <w:adjustRightInd w:val="0"/>
        <w:snapToGrid w:val="0"/>
        <w:spacing w:line="312" w:lineRule="auto"/>
        <w:ind w:firstLineChars="1000" w:firstLine="3200"/>
        <w:rPr>
          <w:rFonts w:ascii="宋体" w:hAnsi="宋体" w:cs="宋体"/>
          <w:bCs/>
          <w:sz w:val="32"/>
          <w:szCs w:val="32"/>
        </w:rPr>
      </w:pPr>
      <w:r>
        <w:rPr>
          <w:rFonts w:ascii="宋体" w:hAnsi="宋体" w:cs="宋体" w:hint="eastAsia"/>
          <w:bCs/>
          <w:sz w:val="32"/>
          <w:szCs w:val="32"/>
        </w:rPr>
        <w:t>（盖单位公章）</w:t>
      </w:r>
    </w:p>
    <w:p w14:paraId="5759D283" w14:textId="77777777" w:rsidR="007D0C17" w:rsidRDefault="007D0C17">
      <w:pPr>
        <w:pStyle w:val="a7"/>
        <w:rPr>
          <w:rFonts w:ascii="宋体" w:hAnsi="宋体" w:cs="宋体"/>
        </w:rPr>
      </w:pPr>
    </w:p>
    <w:p w14:paraId="2BEDBED6" w14:textId="7F4411C5" w:rsidR="007D0C17" w:rsidRDefault="007D0C17">
      <w:pPr>
        <w:autoSpaceDE w:val="0"/>
        <w:autoSpaceDN w:val="0"/>
        <w:adjustRightInd w:val="0"/>
        <w:snapToGrid w:val="0"/>
        <w:spacing w:line="312" w:lineRule="auto"/>
        <w:jc w:val="center"/>
        <w:rPr>
          <w:rFonts w:ascii="宋体" w:hAnsi="宋体" w:cs="宋体"/>
          <w:b/>
          <w:sz w:val="28"/>
          <w:szCs w:val="28"/>
        </w:rPr>
        <w:sectPr w:rsidR="007D0C17">
          <w:headerReference w:type="default" r:id="rId7"/>
          <w:footerReference w:type="even" r:id="rId8"/>
          <w:footerReference w:type="default" r:id="rId9"/>
          <w:pgSz w:w="11906" w:h="16838"/>
          <w:pgMar w:top="1440" w:right="1558" w:bottom="1440" w:left="1797" w:header="851" w:footer="992" w:gutter="0"/>
          <w:pgNumType w:start="0" w:chapStyle="1"/>
          <w:cols w:space="720"/>
          <w:docGrid w:type="lines" w:linePitch="312"/>
        </w:sectPr>
      </w:pPr>
      <w:r>
        <w:rPr>
          <w:rFonts w:ascii="宋体" w:hAnsi="宋体" w:cs="宋体" w:hint="eastAsia"/>
          <w:b/>
          <w:sz w:val="28"/>
          <w:szCs w:val="28"/>
          <w:u w:val="single"/>
        </w:rPr>
        <w:t>二○二</w:t>
      </w:r>
      <w:r w:rsidR="00FA6C61">
        <w:rPr>
          <w:rFonts w:ascii="宋体" w:hAnsi="宋体" w:cs="宋体" w:hint="eastAsia"/>
          <w:b/>
          <w:sz w:val="28"/>
          <w:szCs w:val="28"/>
          <w:u w:val="single"/>
          <w:lang w:eastAsia="zh-Hans"/>
        </w:rPr>
        <w:t>四</w:t>
      </w:r>
      <w:r>
        <w:rPr>
          <w:rFonts w:ascii="宋体" w:hAnsi="宋体" w:cs="宋体" w:hint="eastAsia"/>
          <w:b/>
          <w:sz w:val="28"/>
          <w:szCs w:val="28"/>
        </w:rPr>
        <w:t>年</w:t>
      </w:r>
      <w:r w:rsidR="00FA6C61">
        <w:rPr>
          <w:rFonts w:ascii="宋体" w:hAnsi="宋体" w:cs="宋体" w:hint="eastAsia"/>
          <w:b/>
          <w:sz w:val="28"/>
          <w:szCs w:val="28"/>
          <w:u w:val="single"/>
        </w:rPr>
        <w:t>一</w:t>
      </w:r>
      <w:r>
        <w:rPr>
          <w:rFonts w:ascii="宋体" w:hAnsi="宋体" w:cs="宋体" w:hint="eastAsia"/>
          <w:b/>
          <w:sz w:val="28"/>
          <w:szCs w:val="28"/>
        </w:rPr>
        <w:t>月</w:t>
      </w:r>
    </w:p>
    <w:p w14:paraId="5ABEEA03" w14:textId="77777777" w:rsidR="007D0C17" w:rsidRDefault="00D92E40">
      <w:pPr>
        <w:spacing w:line="500" w:lineRule="exact"/>
        <w:jc w:val="center"/>
        <w:rPr>
          <w:rFonts w:ascii="宋体" w:hAnsi="宋体" w:cs="宋体"/>
          <w:b/>
          <w:bCs/>
          <w:sz w:val="30"/>
          <w:szCs w:val="30"/>
        </w:rPr>
      </w:pPr>
      <w:bookmarkStart w:id="4" w:name="_Hlk48550460"/>
      <w:r>
        <w:rPr>
          <w:rFonts w:ascii="宋体" w:hAnsi="宋体" w:cs="宋体" w:hint="eastAsia"/>
          <w:b/>
          <w:bCs/>
          <w:sz w:val="30"/>
          <w:szCs w:val="30"/>
        </w:rPr>
        <w:lastRenderedPageBreak/>
        <w:t>会议</w:t>
      </w:r>
      <w:r w:rsidR="007D0C17">
        <w:rPr>
          <w:rFonts w:ascii="宋体" w:hAnsi="宋体" w:cs="宋体" w:hint="eastAsia"/>
          <w:b/>
          <w:bCs/>
          <w:sz w:val="30"/>
          <w:szCs w:val="30"/>
        </w:rPr>
        <w:t>服务采购项目</w:t>
      </w:r>
      <w:bookmarkEnd w:id="4"/>
      <w:r w:rsidR="007D0C17">
        <w:rPr>
          <w:rFonts w:ascii="宋体" w:hAnsi="宋体" w:cs="宋体" w:hint="eastAsia"/>
          <w:b/>
          <w:bCs/>
          <w:sz w:val="30"/>
          <w:szCs w:val="30"/>
        </w:rPr>
        <w:t>比选文件</w:t>
      </w:r>
    </w:p>
    <w:p w14:paraId="69245FDC" w14:textId="77777777" w:rsidR="007D0C17" w:rsidRDefault="007D0C17">
      <w:pPr>
        <w:spacing w:line="240" w:lineRule="exact"/>
        <w:jc w:val="center"/>
        <w:rPr>
          <w:rFonts w:ascii="宋体" w:hAnsi="宋体" w:cs="宋体"/>
          <w:b/>
          <w:bCs/>
          <w:sz w:val="30"/>
          <w:szCs w:val="30"/>
        </w:rPr>
      </w:pPr>
    </w:p>
    <w:p w14:paraId="337E74E8" w14:textId="3D1303A3" w:rsidR="007D0C17" w:rsidRDefault="007D0C17">
      <w:pPr>
        <w:widowControl/>
        <w:ind w:firstLineChars="200" w:firstLine="420"/>
        <w:jc w:val="center"/>
        <w:rPr>
          <w:rFonts w:ascii="宋体" w:hAnsi="宋体" w:cs="宋体"/>
          <w:kern w:val="21"/>
          <w:szCs w:val="21"/>
        </w:rPr>
      </w:pPr>
      <w:r>
        <w:rPr>
          <w:rFonts w:ascii="宋体" w:hAnsi="宋体" w:cs="宋体" w:hint="eastAsia"/>
          <w:kern w:val="21"/>
          <w:szCs w:val="21"/>
        </w:rPr>
        <w:t>（采购编号：服务</w:t>
      </w:r>
      <w:r w:rsidR="00FA6C61">
        <w:rPr>
          <w:rFonts w:ascii="宋体" w:hAnsi="宋体" w:cs="宋体" w:hint="eastAsia"/>
          <w:kern w:val="21"/>
          <w:szCs w:val="21"/>
        </w:rPr>
        <w:t>ZXSY202</w:t>
      </w:r>
      <w:r w:rsidR="00FA6C61">
        <w:rPr>
          <w:rFonts w:ascii="宋体" w:hAnsi="宋体" w:cs="宋体"/>
          <w:kern w:val="21"/>
          <w:szCs w:val="21"/>
        </w:rPr>
        <w:t>4</w:t>
      </w:r>
      <w:r>
        <w:rPr>
          <w:rFonts w:ascii="宋体" w:hAnsi="宋体" w:cs="宋体" w:hint="eastAsia"/>
          <w:kern w:val="21"/>
          <w:szCs w:val="21"/>
        </w:rPr>
        <w:t>-</w:t>
      </w:r>
      <w:r w:rsidR="00FA6C61">
        <w:rPr>
          <w:rFonts w:ascii="宋体" w:hAnsi="宋体" w:cs="宋体"/>
          <w:kern w:val="21"/>
          <w:szCs w:val="21"/>
        </w:rPr>
        <w:t>01</w:t>
      </w:r>
      <w:r>
        <w:rPr>
          <w:rFonts w:ascii="宋体" w:hAnsi="宋体" w:cs="宋体" w:hint="eastAsia"/>
          <w:kern w:val="21"/>
          <w:szCs w:val="21"/>
        </w:rPr>
        <w:t>）</w:t>
      </w:r>
    </w:p>
    <w:p w14:paraId="1557B709" w14:textId="77777777" w:rsidR="007D0C17" w:rsidRDefault="007D0C17">
      <w:pPr>
        <w:widowControl/>
        <w:ind w:firstLineChars="200" w:firstLine="420"/>
        <w:jc w:val="left"/>
        <w:rPr>
          <w:rFonts w:ascii="宋体" w:hAnsi="宋体" w:cs="宋体"/>
          <w:kern w:val="21"/>
          <w:szCs w:val="21"/>
        </w:rPr>
      </w:pPr>
    </w:p>
    <w:p w14:paraId="61158412" w14:textId="77777777" w:rsidR="007D0C17" w:rsidRDefault="007D0C17">
      <w:pPr>
        <w:widowControl/>
        <w:ind w:firstLineChars="200" w:firstLine="420"/>
        <w:jc w:val="left"/>
        <w:rPr>
          <w:rFonts w:ascii="宋体" w:hAnsi="宋体" w:cs="宋体"/>
          <w:kern w:val="21"/>
          <w:szCs w:val="21"/>
        </w:rPr>
      </w:pPr>
      <w:r w:rsidRPr="00CB40D1">
        <w:rPr>
          <w:rFonts w:ascii="宋体" w:hAnsi="宋体" w:cs="宋体" w:hint="eastAsia"/>
          <w:kern w:val="21"/>
          <w:szCs w:val="21"/>
        </w:rPr>
        <w:t>我司决定于近期对</w:t>
      </w:r>
      <w:r w:rsidR="00D92E40" w:rsidRPr="00CB40D1">
        <w:rPr>
          <w:rFonts w:ascii="宋体" w:hAnsi="宋体" w:cs="宋体" w:hint="eastAsia"/>
          <w:kern w:val="21"/>
          <w:szCs w:val="21"/>
        </w:rPr>
        <w:t>会议</w:t>
      </w:r>
      <w:r w:rsidRPr="00CB40D1">
        <w:rPr>
          <w:rFonts w:ascii="宋体" w:hAnsi="宋体" w:cs="宋体" w:hint="eastAsia"/>
          <w:kern w:val="21"/>
          <w:szCs w:val="21"/>
        </w:rPr>
        <w:t>服务采购项目邀请符合条件的潜</w:t>
      </w:r>
      <w:r>
        <w:rPr>
          <w:rFonts w:ascii="宋体" w:hAnsi="宋体" w:cs="宋体" w:hint="eastAsia"/>
          <w:kern w:val="21"/>
          <w:szCs w:val="21"/>
        </w:rPr>
        <w:t>在供应商参与比选。</w:t>
      </w:r>
    </w:p>
    <w:p w14:paraId="1178A266" w14:textId="77777777" w:rsidR="007D0C17" w:rsidRDefault="007D0C17">
      <w:pPr>
        <w:pStyle w:val="3"/>
        <w:ind w:firstLineChars="200" w:firstLine="420"/>
        <w:rPr>
          <w:rFonts w:ascii="宋体" w:eastAsia="宋体" w:hAnsi="宋体"/>
          <w:b w:val="0"/>
          <w:bCs/>
          <w:sz w:val="21"/>
          <w:szCs w:val="21"/>
        </w:rPr>
      </w:pPr>
      <w:r>
        <w:rPr>
          <w:rFonts w:ascii="宋体" w:eastAsia="宋体" w:hAnsi="宋体" w:hint="eastAsia"/>
          <w:b w:val="0"/>
          <w:bCs/>
          <w:sz w:val="21"/>
          <w:szCs w:val="21"/>
        </w:rPr>
        <w:t>*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5BFAE032" w14:textId="77777777" w:rsidR="007D0C17" w:rsidRDefault="007D0C17">
      <w:pPr>
        <w:widowControl/>
        <w:spacing w:line="300" w:lineRule="exact"/>
        <w:ind w:firstLineChars="200" w:firstLine="422"/>
        <w:jc w:val="left"/>
        <w:rPr>
          <w:rFonts w:ascii="宋体" w:hAnsi="宋体" w:cs="宋体"/>
          <w:b/>
          <w:kern w:val="21"/>
          <w:szCs w:val="21"/>
        </w:rPr>
      </w:pPr>
    </w:p>
    <w:p w14:paraId="4277C065" w14:textId="77777777" w:rsidR="007D0C17" w:rsidRDefault="007D0C17">
      <w:pPr>
        <w:widowControl/>
        <w:spacing w:line="300" w:lineRule="exact"/>
        <w:ind w:firstLineChars="200" w:firstLine="422"/>
        <w:jc w:val="left"/>
        <w:rPr>
          <w:rFonts w:ascii="宋体" w:hAnsi="宋体" w:cs="宋体"/>
          <w:b/>
          <w:kern w:val="21"/>
          <w:szCs w:val="21"/>
        </w:rPr>
      </w:pPr>
      <w:r>
        <w:rPr>
          <w:rFonts w:ascii="宋体" w:hAnsi="宋体" w:cs="宋体" w:hint="eastAsia"/>
          <w:b/>
          <w:kern w:val="21"/>
          <w:szCs w:val="21"/>
        </w:rPr>
        <w:t>一、项目实施内容及要求</w:t>
      </w:r>
    </w:p>
    <w:p w14:paraId="071CC18E" w14:textId="77777777" w:rsidR="007D0C17" w:rsidRDefault="007D0C17">
      <w:pPr>
        <w:widowControl/>
        <w:spacing w:line="300" w:lineRule="exact"/>
        <w:jc w:val="left"/>
        <w:rPr>
          <w:rFonts w:ascii="宋体" w:hAnsi="宋体" w:cs="宋体"/>
          <w:b/>
          <w:kern w:val="21"/>
          <w:szCs w:val="21"/>
        </w:rPr>
      </w:pPr>
      <w:r>
        <w:rPr>
          <w:rFonts w:ascii="宋体" w:hAnsi="宋体" w:cs="宋体" w:hint="eastAsia"/>
          <w:b/>
          <w:kern w:val="21"/>
          <w:szCs w:val="21"/>
        </w:rPr>
        <w:t xml:space="preserve">    1.1 资格要求</w:t>
      </w:r>
    </w:p>
    <w:p w14:paraId="753A1669"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1.1.1 具有有效的营业执照,</w:t>
      </w:r>
      <w:r>
        <w:rPr>
          <w:rFonts w:hint="eastAsia"/>
        </w:rPr>
        <w:t xml:space="preserve"> </w:t>
      </w:r>
      <w:r>
        <w:rPr>
          <w:rFonts w:ascii="宋体" w:hAnsi="宋体" w:cs="宋体" w:hint="eastAsia"/>
          <w:kern w:val="21"/>
          <w:szCs w:val="21"/>
        </w:rPr>
        <w:t>在中华人民共和国依法注册、具有独立法人资格。（</w:t>
      </w:r>
      <w:r>
        <w:rPr>
          <w:rFonts w:ascii="宋体" w:hAnsi="宋体" w:cs="宋体" w:hint="eastAsia"/>
          <w:b/>
          <w:bCs/>
          <w:kern w:val="21"/>
          <w:szCs w:val="21"/>
        </w:rPr>
        <w:t>比选响应人须提供有效的营业执照复印件并加盖企业鲜章</w:t>
      </w:r>
      <w:r>
        <w:rPr>
          <w:rFonts w:ascii="宋体" w:hAnsi="宋体" w:cs="宋体" w:hint="eastAsia"/>
          <w:kern w:val="21"/>
          <w:szCs w:val="21"/>
        </w:rPr>
        <w:t>）</w:t>
      </w:r>
    </w:p>
    <w:p w14:paraId="507AB254"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1.1.2 比选响应人未被</w:t>
      </w:r>
      <w:r>
        <w:rPr>
          <w:rFonts w:ascii="宋体" w:hAnsi="宋体" w:cs="宋体" w:hint="eastAsia"/>
          <w:b/>
          <w:bCs/>
          <w:kern w:val="21"/>
          <w:szCs w:val="21"/>
        </w:rPr>
        <w:t>“信用中国”网站（www.creditchina.gov.cn）</w:t>
      </w:r>
      <w:r>
        <w:rPr>
          <w:rFonts w:ascii="宋体" w:hAnsi="宋体" w:cs="宋体" w:hint="eastAsia"/>
          <w:kern w:val="21"/>
          <w:szCs w:val="21"/>
        </w:rPr>
        <w:t>列为失信被执行人，在比选响应文件资格审查资料中提供比选文件获取时间期间任一天，比选响应人在</w:t>
      </w:r>
      <w:r>
        <w:rPr>
          <w:rFonts w:ascii="宋体" w:hAnsi="宋体" w:cs="宋体" w:hint="eastAsia"/>
          <w:b/>
          <w:bCs/>
          <w:kern w:val="21"/>
          <w:szCs w:val="21"/>
        </w:rPr>
        <w:t>“信用中国”网站下载的《法人和非法人组织公共信用信息报告》，并加盖比选响应人法人鲜章。</w:t>
      </w:r>
    </w:p>
    <w:p w14:paraId="0E1827D8" w14:textId="77777777" w:rsidR="007D0C17" w:rsidRDefault="007D0C17">
      <w:pPr>
        <w:widowControl/>
        <w:spacing w:line="300" w:lineRule="exact"/>
        <w:ind w:firstLineChars="200" w:firstLine="422"/>
        <w:jc w:val="left"/>
      </w:pPr>
      <w:r>
        <w:rPr>
          <w:rFonts w:ascii="宋体" w:hAnsi="宋体" w:cs="宋体" w:hint="eastAsia"/>
          <w:b/>
          <w:bCs/>
          <w:kern w:val="21"/>
          <w:szCs w:val="21"/>
        </w:rPr>
        <w:t>注：采购人保留对其以上信誉记录进行进一步核查的权利，如提供虚假材料，一经查实，取消比选资格或比选成交资格，其比选保证金不予退还，同时须承担相关法律责任。</w:t>
      </w:r>
    </w:p>
    <w:p w14:paraId="4FBD4F73" w14:textId="77777777" w:rsidR="007D0C17" w:rsidRDefault="007D0C17">
      <w:pPr>
        <w:widowControl/>
        <w:spacing w:line="300" w:lineRule="exact"/>
        <w:ind w:firstLineChars="200" w:firstLine="422"/>
        <w:jc w:val="left"/>
        <w:rPr>
          <w:rFonts w:ascii="宋体" w:hAnsi="宋体" w:cs="宋体"/>
          <w:b/>
          <w:kern w:val="21"/>
          <w:szCs w:val="21"/>
        </w:rPr>
      </w:pPr>
      <w:r>
        <w:rPr>
          <w:rFonts w:ascii="宋体" w:hAnsi="宋体" w:cs="宋体" w:hint="eastAsia"/>
          <w:b/>
          <w:kern w:val="21"/>
          <w:szCs w:val="21"/>
        </w:rPr>
        <w:t>1.2 项目概述及内容</w:t>
      </w:r>
    </w:p>
    <w:p w14:paraId="2C9DE1A5" w14:textId="77777777" w:rsidR="007D0C17" w:rsidRPr="00350985" w:rsidRDefault="007D0C17">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1.2.1项目概述</w:t>
      </w:r>
    </w:p>
    <w:p w14:paraId="3FE63BE0" w14:textId="77777777" w:rsidR="00D92E40" w:rsidRPr="00350985" w:rsidRDefault="00D92E40">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会议服务内容：</w:t>
      </w:r>
      <w:r w:rsidR="00EE7468" w:rsidRPr="00350985">
        <w:rPr>
          <w:rFonts w:ascii="宋体" w:hAnsi="宋体" w:cs="宋体" w:hint="eastAsia"/>
          <w:bCs/>
          <w:kern w:val="21"/>
          <w:szCs w:val="21"/>
        </w:rPr>
        <w:t>重庆江北机场星空云廊商</w:t>
      </w:r>
      <w:r w:rsidR="006B0BD0" w:rsidRPr="00350985">
        <w:rPr>
          <w:rFonts w:ascii="宋体" w:hAnsi="宋体" w:cs="宋体" w:hint="eastAsia"/>
          <w:bCs/>
          <w:kern w:val="21"/>
          <w:szCs w:val="21"/>
        </w:rPr>
        <w:t>户</w:t>
      </w:r>
      <w:r w:rsidR="00EE7468" w:rsidRPr="00350985">
        <w:rPr>
          <w:rFonts w:ascii="宋体" w:hAnsi="宋体" w:cs="宋体" w:hint="eastAsia"/>
          <w:bCs/>
          <w:kern w:val="21"/>
          <w:szCs w:val="21"/>
        </w:rPr>
        <w:t>联合体</w:t>
      </w:r>
      <w:r w:rsidRPr="00350985">
        <w:rPr>
          <w:rFonts w:ascii="宋体" w:hAnsi="宋体" w:cs="宋体" w:hint="eastAsia"/>
          <w:bCs/>
          <w:kern w:val="21"/>
          <w:szCs w:val="21"/>
        </w:rPr>
        <w:t>年会。</w:t>
      </w:r>
    </w:p>
    <w:p w14:paraId="7E93DE68" w14:textId="77777777" w:rsidR="00507301" w:rsidRPr="00350985" w:rsidRDefault="007D0C17">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1.2.2项目内容</w:t>
      </w:r>
    </w:p>
    <w:p w14:paraId="09C83A6A" w14:textId="77777777" w:rsidR="00D92E40" w:rsidRPr="00350985" w:rsidRDefault="007D0C17">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按采购人要求</w:t>
      </w:r>
      <w:r w:rsidR="00D92E40" w:rsidRPr="00350985">
        <w:rPr>
          <w:rFonts w:ascii="宋体" w:hAnsi="宋体" w:cs="宋体" w:hint="eastAsia"/>
          <w:bCs/>
          <w:kern w:val="21"/>
          <w:szCs w:val="21"/>
        </w:rPr>
        <w:t>，提交年会会议服务方案，会议服务方案内容包括但不限于：</w:t>
      </w:r>
    </w:p>
    <w:p w14:paraId="6175A715" w14:textId="77777777" w:rsidR="00D92E40" w:rsidRPr="00350985" w:rsidRDefault="00D92E40">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（1）会议策划：包括会议主题策划、会议流程设计、会议场地设计、手信设计、奖牌设计等，契合会议主题，</w:t>
      </w:r>
      <w:r w:rsidR="006E7A0F" w:rsidRPr="00350985">
        <w:rPr>
          <w:rFonts w:ascii="宋体" w:hAnsi="宋体" w:cs="宋体" w:hint="eastAsia"/>
          <w:bCs/>
          <w:kern w:val="21"/>
          <w:szCs w:val="21"/>
        </w:rPr>
        <w:t>富有新颖性和创意性，</w:t>
      </w:r>
      <w:r w:rsidR="00507301" w:rsidRPr="00350985">
        <w:rPr>
          <w:rFonts w:ascii="宋体" w:hAnsi="宋体" w:cs="宋体" w:hint="eastAsia"/>
          <w:bCs/>
          <w:kern w:val="21"/>
          <w:szCs w:val="21"/>
        </w:rPr>
        <w:t>体</w:t>
      </w:r>
      <w:r w:rsidR="006E7A0F" w:rsidRPr="00350985">
        <w:rPr>
          <w:rFonts w:ascii="宋体" w:hAnsi="宋体" w:cs="宋体" w:hint="eastAsia"/>
          <w:bCs/>
          <w:kern w:val="21"/>
          <w:szCs w:val="21"/>
        </w:rPr>
        <w:t>现设计美感，会议执行成本控制较好。</w:t>
      </w:r>
    </w:p>
    <w:p w14:paraId="7997C1C4" w14:textId="77777777" w:rsidR="006E7A0F" w:rsidRPr="00350985" w:rsidRDefault="006E7A0F">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（2）会议执行：包含会议场地使用（含茶歇）、场地布置、人员（主持人、迎宾、音响灯箱人员等）</w:t>
      </w:r>
      <w:r w:rsidR="00B41054" w:rsidRPr="00350985">
        <w:rPr>
          <w:rFonts w:ascii="宋体" w:hAnsi="宋体" w:cs="宋体" w:hint="eastAsia"/>
          <w:bCs/>
          <w:kern w:val="21"/>
          <w:szCs w:val="21"/>
        </w:rPr>
        <w:t>安排、手信制作、奖牌制作等。</w:t>
      </w:r>
    </w:p>
    <w:p w14:paraId="4DF1870B" w14:textId="2AB09570" w:rsidR="00B41054" w:rsidRPr="00350985" w:rsidRDefault="00B41054">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（3）年会表彰奖励通过奖品或代金券发放，具体方式由双方协商</w:t>
      </w:r>
      <w:r w:rsidR="00151096" w:rsidRPr="00350985">
        <w:rPr>
          <w:rFonts w:ascii="宋体" w:hAnsi="宋体" w:cs="宋体" w:hint="eastAsia"/>
          <w:bCs/>
          <w:kern w:val="21"/>
          <w:szCs w:val="21"/>
        </w:rPr>
        <w:t>后以采购人</w:t>
      </w:r>
      <w:r w:rsidRPr="00350985">
        <w:rPr>
          <w:rFonts w:ascii="宋体" w:hAnsi="宋体" w:cs="宋体" w:hint="eastAsia"/>
          <w:bCs/>
          <w:kern w:val="21"/>
          <w:szCs w:val="21"/>
        </w:rPr>
        <w:t>确认</w:t>
      </w:r>
      <w:r w:rsidR="00151096" w:rsidRPr="00350985">
        <w:rPr>
          <w:rFonts w:ascii="宋体" w:hAnsi="宋体" w:cs="宋体" w:hint="eastAsia"/>
          <w:bCs/>
          <w:kern w:val="21"/>
          <w:szCs w:val="21"/>
        </w:rPr>
        <w:t>为准</w:t>
      </w:r>
      <w:r w:rsidRPr="00350985">
        <w:rPr>
          <w:rFonts w:ascii="宋体" w:hAnsi="宋体" w:cs="宋体" w:hint="eastAsia"/>
          <w:bCs/>
          <w:kern w:val="21"/>
          <w:szCs w:val="21"/>
        </w:rPr>
        <w:t>。</w:t>
      </w:r>
    </w:p>
    <w:p w14:paraId="45D6A12A" w14:textId="77777777" w:rsidR="00EE7468" w:rsidRPr="00350985" w:rsidRDefault="00EE7468">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1</w:t>
      </w:r>
      <w:r w:rsidRPr="00350985">
        <w:rPr>
          <w:rFonts w:ascii="宋体" w:hAnsi="宋体" w:cs="宋体"/>
          <w:bCs/>
          <w:kern w:val="21"/>
          <w:szCs w:val="21"/>
        </w:rPr>
        <w:t>.2.3</w:t>
      </w:r>
      <w:r w:rsidRPr="00350985">
        <w:rPr>
          <w:rFonts w:ascii="宋体" w:hAnsi="宋体" w:cs="宋体" w:hint="eastAsia"/>
          <w:bCs/>
          <w:kern w:val="21"/>
          <w:szCs w:val="21"/>
        </w:rPr>
        <w:t>会议流程及规模</w:t>
      </w:r>
    </w:p>
    <w:p w14:paraId="55F19EE0" w14:textId="77777777" w:rsidR="00EE7468" w:rsidRPr="00350985" w:rsidRDefault="00EE7468">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（1）四星及以上标准的国际酒店，场地可容纳约1</w:t>
      </w:r>
      <w:r w:rsidRPr="00350985">
        <w:rPr>
          <w:rFonts w:ascii="宋体" w:hAnsi="宋体" w:cs="宋体"/>
          <w:bCs/>
          <w:kern w:val="21"/>
          <w:szCs w:val="21"/>
        </w:rPr>
        <w:t>50</w:t>
      </w:r>
      <w:r w:rsidRPr="00350985">
        <w:rPr>
          <w:rFonts w:ascii="宋体" w:hAnsi="宋体" w:cs="宋体" w:hint="eastAsia"/>
          <w:bCs/>
          <w:kern w:val="21"/>
          <w:szCs w:val="21"/>
        </w:rPr>
        <w:t>人，场地使用时间为半天。</w:t>
      </w:r>
    </w:p>
    <w:p w14:paraId="3168D051" w14:textId="77777777" w:rsidR="00EE7468" w:rsidRPr="00350985" w:rsidRDefault="00EE7468">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（2）会议主要流程：</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579"/>
        <w:gridCol w:w="1517"/>
        <w:gridCol w:w="4121"/>
      </w:tblGrid>
      <w:tr w:rsidR="00350985" w:rsidRPr="00350985" w14:paraId="5AA0FD0C" w14:textId="77777777" w:rsidTr="00CB40D1">
        <w:trPr>
          <w:trHeight w:val="478"/>
          <w:tblHeader/>
          <w:jc w:val="center"/>
        </w:trPr>
        <w:tc>
          <w:tcPr>
            <w:tcW w:w="811" w:type="dxa"/>
            <w:shd w:val="clear" w:color="auto" w:fill="auto"/>
            <w:vAlign w:val="center"/>
          </w:tcPr>
          <w:p w14:paraId="1D0C7E35" w14:textId="77777777" w:rsidR="004741BD" w:rsidRPr="00350985" w:rsidRDefault="004741BD">
            <w:pPr>
              <w:jc w:val="center"/>
              <w:rPr>
                <w:rFonts w:ascii="宋体" w:hAnsi="宋体"/>
                <w:b/>
                <w:bCs/>
                <w:szCs w:val="21"/>
              </w:rPr>
            </w:pPr>
            <w:r w:rsidRPr="00350985">
              <w:rPr>
                <w:rFonts w:ascii="宋体" w:hAnsi="宋体" w:hint="eastAsia"/>
                <w:b/>
                <w:bCs/>
                <w:szCs w:val="21"/>
              </w:rPr>
              <w:t>序号</w:t>
            </w:r>
          </w:p>
        </w:tc>
        <w:tc>
          <w:tcPr>
            <w:tcW w:w="1579" w:type="dxa"/>
            <w:shd w:val="clear" w:color="auto" w:fill="auto"/>
            <w:vAlign w:val="center"/>
          </w:tcPr>
          <w:p w14:paraId="03527560" w14:textId="77777777" w:rsidR="004741BD" w:rsidRPr="00350985" w:rsidRDefault="004741BD">
            <w:pPr>
              <w:jc w:val="center"/>
              <w:rPr>
                <w:rFonts w:ascii="宋体" w:hAnsi="宋体"/>
                <w:b/>
                <w:bCs/>
                <w:szCs w:val="21"/>
              </w:rPr>
            </w:pPr>
            <w:r w:rsidRPr="00350985">
              <w:rPr>
                <w:rFonts w:ascii="宋体" w:hAnsi="宋体" w:hint="eastAsia"/>
                <w:b/>
                <w:bCs/>
                <w:szCs w:val="21"/>
              </w:rPr>
              <w:t>环节</w:t>
            </w:r>
          </w:p>
        </w:tc>
        <w:tc>
          <w:tcPr>
            <w:tcW w:w="1517" w:type="dxa"/>
            <w:shd w:val="clear" w:color="auto" w:fill="auto"/>
            <w:vAlign w:val="center"/>
          </w:tcPr>
          <w:p w14:paraId="0D6D873F" w14:textId="77777777" w:rsidR="004741BD" w:rsidRPr="00350985" w:rsidRDefault="004741BD">
            <w:pPr>
              <w:jc w:val="center"/>
              <w:rPr>
                <w:rFonts w:ascii="宋体" w:hAnsi="宋体"/>
                <w:b/>
                <w:bCs/>
                <w:szCs w:val="21"/>
              </w:rPr>
            </w:pPr>
            <w:r w:rsidRPr="00350985">
              <w:rPr>
                <w:rFonts w:ascii="宋体" w:hAnsi="宋体" w:hint="eastAsia"/>
                <w:b/>
                <w:bCs/>
                <w:szCs w:val="21"/>
              </w:rPr>
              <w:t>时间计划</w:t>
            </w:r>
          </w:p>
        </w:tc>
        <w:tc>
          <w:tcPr>
            <w:tcW w:w="4121" w:type="dxa"/>
            <w:shd w:val="clear" w:color="auto" w:fill="auto"/>
            <w:vAlign w:val="center"/>
          </w:tcPr>
          <w:p w14:paraId="3DEA252D" w14:textId="77777777" w:rsidR="004741BD" w:rsidRPr="00350985" w:rsidRDefault="004741BD">
            <w:pPr>
              <w:jc w:val="center"/>
              <w:rPr>
                <w:rFonts w:ascii="宋体" w:hAnsi="宋体"/>
                <w:b/>
                <w:bCs/>
                <w:szCs w:val="21"/>
              </w:rPr>
            </w:pPr>
            <w:r w:rsidRPr="00350985">
              <w:rPr>
                <w:rFonts w:ascii="宋体" w:hAnsi="宋体" w:hint="eastAsia"/>
                <w:b/>
                <w:bCs/>
                <w:szCs w:val="21"/>
              </w:rPr>
              <w:t>备注</w:t>
            </w:r>
          </w:p>
        </w:tc>
      </w:tr>
      <w:tr w:rsidR="00350985" w:rsidRPr="00350985" w14:paraId="1360C97E" w14:textId="77777777" w:rsidTr="004741BD">
        <w:trPr>
          <w:trHeight w:val="661"/>
          <w:jc w:val="center"/>
        </w:trPr>
        <w:tc>
          <w:tcPr>
            <w:tcW w:w="811" w:type="dxa"/>
            <w:shd w:val="clear" w:color="auto" w:fill="auto"/>
            <w:vAlign w:val="center"/>
          </w:tcPr>
          <w:p w14:paraId="6D189D0F" w14:textId="77777777" w:rsidR="004741BD" w:rsidRPr="00350985" w:rsidRDefault="004741BD">
            <w:pPr>
              <w:jc w:val="center"/>
              <w:rPr>
                <w:rFonts w:ascii="宋体" w:hAnsi="宋体"/>
                <w:szCs w:val="21"/>
              </w:rPr>
            </w:pPr>
            <w:r w:rsidRPr="00350985">
              <w:rPr>
                <w:rFonts w:ascii="宋体" w:hAnsi="宋体" w:hint="eastAsia"/>
                <w:szCs w:val="21"/>
              </w:rPr>
              <w:t>一</w:t>
            </w:r>
          </w:p>
        </w:tc>
        <w:tc>
          <w:tcPr>
            <w:tcW w:w="1579" w:type="dxa"/>
            <w:shd w:val="clear" w:color="auto" w:fill="auto"/>
            <w:vAlign w:val="center"/>
          </w:tcPr>
          <w:p w14:paraId="644E3146" w14:textId="77777777" w:rsidR="004741BD" w:rsidRPr="00350985" w:rsidRDefault="004741BD">
            <w:pPr>
              <w:jc w:val="center"/>
              <w:rPr>
                <w:rFonts w:ascii="宋体" w:hAnsi="宋体"/>
                <w:szCs w:val="21"/>
              </w:rPr>
            </w:pPr>
            <w:r w:rsidRPr="00350985">
              <w:rPr>
                <w:rFonts w:ascii="宋体" w:hAnsi="宋体" w:hint="eastAsia"/>
                <w:szCs w:val="21"/>
              </w:rPr>
              <w:t>来宾签到</w:t>
            </w:r>
          </w:p>
        </w:tc>
        <w:tc>
          <w:tcPr>
            <w:tcW w:w="1517" w:type="dxa"/>
            <w:shd w:val="clear" w:color="auto" w:fill="auto"/>
            <w:vAlign w:val="center"/>
          </w:tcPr>
          <w:p w14:paraId="26C528C4" w14:textId="77777777" w:rsidR="004741BD" w:rsidRPr="00350985" w:rsidRDefault="004741BD">
            <w:pPr>
              <w:jc w:val="center"/>
              <w:rPr>
                <w:rFonts w:ascii="宋体" w:hAnsi="宋体"/>
                <w:szCs w:val="21"/>
              </w:rPr>
            </w:pPr>
            <w:r w:rsidRPr="00350985">
              <w:rPr>
                <w:rFonts w:ascii="宋体" w:hAnsi="宋体" w:hint="eastAsia"/>
                <w:szCs w:val="21"/>
              </w:rPr>
              <w:t>3</w:t>
            </w:r>
            <w:r w:rsidRPr="00350985">
              <w:rPr>
                <w:rFonts w:ascii="宋体" w:hAnsi="宋体"/>
                <w:szCs w:val="21"/>
              </w:rPr>
              <w:t>0</w:t>
            </w:r>
            <w:r w:rsidRPr="00350985">
              <w:rPr>
                <w:rFonts w:ascii="宋体" w:hAnsi="宋体" w:hint="eastAsia"/>
                <w:szCs w:val="21"/>
              </w:rPr>
              <w:t>分钟</w:t>
            </w:r>
          </w:p>
        </w:tc>
        <w:tc>
          <w:tcPr>
            <w:tcW w:w="4121" w:type="dxa"/>
            <w:shd w:val="clear" w:color="auto" w:fill="auto"/>
            <w:vAlign w:val="center"/>
          </w:tcPr>
          <w:p w14:paraId="74B9B4FA" w14:textId="77777777" w:rsidR="004741BD" w:rsidRPr="00350985" w:rsidRDefault="004741BD">
            <w:pPr>
              <w:jc w:val="left"/>
              <w:rPr>
                <w:rFonts w:ascii="宋体" w:hAnsi="宋体"/>
                <w:szCs w:val="21"/>
              </w:rPr>
            </w:pPr>
            <w:r w:rsidRPr="00350985">
              <w:rPr>
                <w:rFonts w:ascii="宋体" w:hAnsi="宋体" w:hint="eastAsia"/>
                <w:szCs w:val="21"/>
              </w:rPr>
              <w:t>机场联检/管理单位、会员单位代表签到，轮翻播放商业视频</w:t>
            </w:r>
          </w:p>
        </w:tc>
      </w:tr>
      <w:tr w:rsidR="00350985" w:rsidRPr="00350985" w14:paraId="2F8D491F" w14:textId="77777777" w:rsidTr="004B4D08">
        <w:trPr>
          <w:trHeight w:val="469"/>
          <w:jc w:val="center"/>
        </w:trPr>
        <w:tc>
          <w:tcPr>
            <w:tcW w:w="811" w:type="dxa"/>
            <w:shd w:val="clear" w:color="auto" w:fill="auto"/>
            <w:vAlign w:val="center"/>
          </w:tcPr>
          <w:p w14:paraId="031EA531" w14:textId="77777777" w:rsidR="004741BD" w:rsidRPr="00350985" w:rsidRDefault="004741BD">
            <w:pPr>
              <w:jc w:val="center"/>
              <w:rPr>
                <w:rFonts w:ascii="宋体" w:hAnsi="宋体"/>
                <w:szCs w:val="21"/>
              </w:rPr>
            </w:pPr>
            <w:r w:rsidRPr="00350985">
              <w:rPr>
                <w:rFonts w:ascii="宋体" w:hAnsi="宋体" w:hint="eastAsia"/>
                <w:szCs w:val="21"/>
              </w:rPr>
              <w:t>二</w:t>
            </w:r>
          </w:p>
        </w:tc>
        <w:tc>
          <w:tcPr>
            <w:tcW w:w="1579" w:type="dxa"/>
            <w:shd w:val="clear" w:color="auto" w:fill="auto"/>
            <w:vAlign w:val="center"/>
          </w:tcPr>
          <w:p w14:paraId="49B4080A" w14:textId="77777777" w:rsidR="004741BD" w:rsidRPr="00350985" w:rsidRDefault="004741BD">
            <w:pPr>
              <w:jc w:val="center"/>
              <w:rPr>
                <w:rFonts w:ascii="宋体" w:hAnsi="宋体"/>
                <w:szCs w:val="21"/>
              </w:rPr>
            </w:pPr>
            <w:r w:rsidRPr="00350985">
              <w:rPr>
                <w:rFonts w:ascii="宋体" w:hAnsi="宋体" w:hint="eastAsia"/>
                <w:szCs w:val="21"/>
              </w:rPr>
              <w:t>主持人开场</w:t>
            </w:r>
          </w:p>
        </w:tc>
        <w:tc>
          <w:tcPr>
            <w:tcW w:w="1517" w:type="dxa"/>
            <w:shd w:val="clear" w:color="auto" w:fill="auto"/>
            <w:vAlign w:val="center"/>
          </w:tcPr>
          <w:p w14:paraId="1AA54D2A" w14:textId="77777777" w:rsidR="004741BD" w:rsidRPr="00350985" w:rsidRDefault="004741BD">
            <w:pPr>
              <w:jc w:val="center"/>
              <w:rPr>
                <w:rFonts w:ascii="宋体" w:hAnsi="宋体"/>
                <w:szCs w:val="21"/>
              </w:rPr>
            </w:pPr>
            <w:r w:rsidRPr="00350985">
              <w:rPr>
                <w:rFonts w:ascii="宋体" w:hAnsi="宋体" w:hint="eastAsia"/>
                <w:szCs w:val="21"/>
              </w:rPr>
              <w:t>1</w:t>
            </w:r>
            <w:r w:rsidRPr="00350985">
              <w:rPr>
                <w:rFonts w:ascii="宋体" w:hAnsi="宋体"/>
                <w:szCs w:val="21"/>
              </w:rPr>
              <w:t>0</w:t>
            </w:r>
            <w:r w:rsidRPr="00350985">
              <w:rPr>
                <w:rFonts w:ascii="宋体" w:hAnsi="宋体" w:hint="eastAsia"/>
                <w:szCs w:val="21"/>
              </w:rPr>
              <w:t>分钟</w:t>
            </w:r>
          </w:p>
        </w:tc>
        <w:tc>
          <w:tcPr>
            <w:tcW w:w="4121" w:type="dxa"/>
            <w:shd w:val="clear" w:color="auto" w:fill="auto"/>
            <w:vAlign w:val="center"/>
          </w:tcPr>
          <w:p w14:paraId="528E1375" w14:textId="77777777" w:rsidR="004741BD" w:rsidRPr="00350985" w:rsidRDefault="004741BD">
            <w:pPr>
              <w:jc w:val="center"/>
              <w:rPr>
                <w:rFonts w:ascii="宋体" w:hAnsi="宋体"/>
                <w:szCs w:val="21"/>
              </w:rPr>
            </w:pPr>
          </w:p>
        </w:tc>
      </w:tr>
      <w:tr w:rsidR="00350985" w:rsidRPr="00350985" w14:paraId="7DA2B2C0" w14:textId="77777777" w:rsidTr="004B4D08">
        <w:trPr>
          <w:trHeight w:val="575"/>
          <w:jc w:val="center"/>
        </w:trPr>
        <w:tc>
          <w:tcPr>
            <w:tcW w:w="811" w:type="dxa"/>
            <w:shd w:val="clear" w:color="auto" w:fill="auto"/>
            <w:vAlign w:val="center"/>
          </w:tcPr>
          <w:p w14:paraId="5A3AE707" w14:textId="77777777" w:rsidR="004741BD" w:rsidRPr="00350985" w:rsidRDefault="004741BD">
            <w:pPr>
              <w:jc w:val="center"/>
              <w:rPr>
                <w:rFonts w:ascii="宋体" w:hAnsi="宋体"/>
                <w:szCs w:val="21"/>
              </w:rPr>
            </w:pPr>
            <w:r w:rsidRPr="00350985">
              <w:rPr>
                <w:rFonts w:ascii="宋体" w:hAnsi="宋体" w:hint="eastAsia"/>
                <w:szCs w:val="21"/>
              </w:rPr>
              <w:t>三</w:t>
            </w:r>
          </w:p>
        </w:tc>
        <w:tc>
          <w:tcPr>
            <w:tcW w:w="1579" w:type="dxa"/>
            <w:shd w:val="clear" w:color="auto" w:fill="auto"/>
            <w:vAlign w:val="center"/>
          </w:tcPr>
          <w:p w14:paraId="20BDDD4C" w14:textId="77777777" w:rsidR="004741BD" w:rsidRPr="00350985" w:rsidRDefault="004741BD">
            <w:pPr>
              <w:jc w:val="center"/>
              <w:rPr>
                <w:rFonts w:ascii="宋体" w:hAnsi="宋体"/>
                <w:szCs w:val="21"/>
              </w:rPr>
            </w:pPr>
            <w:r w:rsidRPr="00350985">
              <w:rPr>
                <w:rFonts w:ascii="宋体" w:hAnsi="宋体" w:hint="eastAsia"/>
                <w:szCs w:val="21"/>
              </w:rPr>
              <w:t>领导致辞</w:t>
            </w:r>
          </w:p>
        </w:tc>
        <w:tc>
          <w:tcPr>
            <w:tcW w:w="1517" w:type="dxa"/>
            <w:shd w:val="clear" w:color="auto" w:fill="auto"/>
            <w:vAlign w:val="center"/>
          </w:tcPr>
          <w:p w14:paraId="2EDF79B6" w14:textId="77777777" w:rsidR="004741BD" w:rsidRPr="00350985" w:rsidRDefault="004741BD">
            <w:pPr>
              <w:jc w:val="center"/>
              <w:rPr>
                <w:rFonts w:ascii="宋体" w:hAnsi="宋体"/>
                <w:szCs w:val="21"/>
              </w:rPr>
            </w:pPr>
            <w:r w:rsidRPr="00350985">
              <w:rPr>
                <w:rFonts w:ascii="宋体" w:hAnsi="宋体"/>
                <w:szCs w:val="21"/>
              </w:rPr>
              <w:t>10</w:t>
            </w:r>
            <w:r w:rsidRPr="00350985">
              <w:rPr>
                <w:rFonts w:ascii="宋体" w:hAnsi="宋体" w:hint="eastAsia"/>
                <w:szCs w:val="21"/>
              </w:rPr>
              <w:t>分钟</w:t>
            </w:r>
          </w:p>
        </w:tc>
        <w:tc>
          <w:tcPr>
            <w:tcW w:w="4121" w:type="dxa"/>
            <w:shd w:val="clear" w:color="auto" w:fill="auto"/>
            <w:vAlign w:val="center"/>
          </w:tcPr>
          <w:p w14:paraId="4E4D116F" w14:textId="77777777" w:rsidR="004741BD" w:rsidRPr="00350985" w:rsidRDefault="004741BD">
            <w:pPr>
              <w:jc w:val="center"/>
              <w:rPr>
                <w:rFonts w:ascii="宋体" w:hAnsi="宋体"/>
                <w:szCs w:val="21"/>
              </w:rPr>
            </w:pPr>
            <w:r w:rsidRPr="00350985">
              <w:rPr>
                <w:rFonts w:ascii="宋体" w:hAnsi="宋体" w:hint="eastAsia"/>
                <w:szCs w:val="21"/>
              </w:rPr>
              <w:t>致开幕辞</w:t>
            </w:r>
          </w:p>
        </w:tc>
      </w:tr>
      <w:tr w:rsidR="00350985" w:rsidRPr="00350985" w14:paraId="7F737D50" w14:textId="77777777" w:rsidTr="004741BD">
        <w:trPr>
          <w:trHeight w:val="661"/>
          <w:jc w:val="center"/>
        </w:trPr>
        <w:tc>
          <w:tcPr>
            <w:tcW w:w="811" w:type="dxa"/>
            <w:shd w:val="clear" w:color="auto" w:fill="auto"/>
            <w:vAlign w:val="center"/>
          </w:tcPr>
          <w:p w14:paraId="65B07160" w14:textId="77777777" w:rsidR="004741BD" w:rsidRPr="00350985" w:rsidRDefault="004741BD">
            <w:pPr>
              <w:jc w:val="center"/>
              <w:rPr>
                <w:rFonts w:ascii="宋体" w:hAnsi="宋体"/>
                <w:szCs w:val="21"/>
              </w:rPr>
            </w:pPr>
            <w:r w:rsidRPr="00350985">
              <w:rPr>
                <w:rFonts w:ascii="宋体" w:hAnsi="宋体" w:hint="eastAsia"/>
                <w:szCs w:val="21"/>
              </w:rPr>
              <w:t>四</w:t>
            </w:r>
          </w:p>
        </w:tc>
        <w:tc>
          <w:tcPr>
            <w:tcW w:w="1579" w:type="dxa"/>
            <w:shd w:val="clear" w:color="auto" w:fill="auto"/>
            <w:vAlign w:val="center"/>
          </w:tcPr>
          <w:p w14:paraId="3CFA5301" w14:textId="77777777" w:rsidR="004741BD" w:rsidRPr="00350985" w:rsidRDefault="004741BD">
            <w:pPr>
              <w:jc w:val="center"/>
              <w:rPr>
                <w:rFonts w:ascii="宋体" w:hAnsi="宋体"/>
                <w:szCs w:val="21"/>
              </w:rPr>
            </w:pPr>
            <w:r w:rsidRPr="00350985">
              <w:rPr>
                <w:rFonts w:ascii="宋体" w:hAnsi="宋体" w:hint="eastAsia"/>
                <w:szCs w:val="21"/>
              </w:rPr>
              <w:t>嘉宾演讲</w:t>
            </w:r>
          </w:p>
        </w:tc>
        <w:tc>
          <w:tcPr>
            <w:tcW w:w="1517" w:type="dxa"/>
            <w:shd w:val="clear" w:color="auto" w:fill="auto"/>
            <w:vAlign w:val="center"/>
          </w:tcPr>
          <w:p w14:paraId="6A4F331D" w14:textId="77777777" w:rsidR="004741BD" w:rsidRPr="00350985" w:rsidRDefault="004741BD">
            <w:pPr>
              <w:jc w:val="center"/>
              <w:rPr>
                <w:rFonts w:ascii="宋体" w:hAnsi="宋体"/>
                <w:szCs w:val="21"/>
              </w:rPr>
            </w:pPr>
            <w:r w:rsidRPr="00350985">
              <w:rPr>
                <w:rFonts w:ascii="宋体" w:hAnsi="宋体"/>
                <w:szCs w:val="21"/>
              </w:rPr>
              <w:t>40</w:t>
            </w:r>
            <w:r w:rsidRPr="00350985">
              <w:rPr>
                <w:rFonts w:ascii="宋体" w:hAnsi="宋体" w:hint="eastAsia"/>
                <w:szCs w:val="21"/>
              </w:rPr>
              <w:t>分钟</w:t>
            </w:r>
          </w:p>
        </w:tc>
        <w:tc>
          <w:tcPr>
            <w:tcW w:w="4121" w:type="dxa"/>
            <w:shd w:val="clear" w:color="auto" w:fill="auto"/>
            <w:vAlign w:val="center"/>
          </w:tcPr>
          <w:p w14:paraId="7B68D2FF" w14:textId="77777777" w:rsidR="004741BD" w:rsidRPr="00350985" w:rsidRDefault="004741BD">
            <w:pPr>
              <w:jc w:val="left"/>
              <w:rPr>
                <w:rFonts w:ascii="宋体" w:hAnsi="宋体"/>
                <w:szCs w:val="21"/>
              </w:rPr>
            </w:pPr>
            <w:r w:rsidRPr="00350985">
              <w:rPr>
                <w:rFonts w:ascii="宋体" w:hAnsi="宋体" w:hint="eastAsia"/>
                <w:szCs w:val="21"/>
              </w:rPr>
              <w:t>通过宏观经济形势与政策分析，谈对消费市场的影响及发展趋势</w:t>
            </w:r>
          </w:p>
        </w:tc>
      </w:tr>
      <w:tr w:rsidR="00350985" w:rsidRPr="00350985" w14:paraId="0F9027A7" w14:textId="77777777" w:rsidTr="004741BD">
        <w:trPr>
          <w:trHeight w:val="661"/>
          <w:jc w:val="center"/>
        </w:trPr>
        <w:tc>
          <w:tcPr>
            <w:tcW w:w="811" w:type="dxa"/>
            <w:shd w:val="clear" w:color="auto" w:fill="auto"/>
            <w:vAlign w:val="center"/>
          </w:tcPr>
          <w:p w14:paraId="0C9B6FDC" w14:textId="77777777" w:rsidR="004741BD" w:rsidRPr="00350985" w:rsidRDefault="004741BD">
            <w:pPr>
              <w:jc w:val="center"/>
              <w:rPr>
                <w:rFonts w:ascii="宋体" w:hAnsi="宋体"/>
                <w:szCs w:val="21"/>
              </w:rPr>
            </w:pPr>
            <w:r w:rsidRPr="00350985">
              <w:rPr>
                <w:rFonts w:ascii="宋体" w:hAnsi="宋体" w:hint="eastAsia"/>
                <w:szCs w:val="21"/>
              </w:rPr>
              <w:t>五</w:t>
            </w:r>
          </w:p>
        </w:tc>
        <w:tc>
          <w:tcPr>
            <w:tcW w:w="1579" w:type="dxa"/>
            <w:shd w:val="clear" w:color="auto" w:fill="auto"/>
            <w:vAlign w:val="center"/>
          </w:tcPr>
          <w:p w14:paraId="421EFFE5" w14:textId="77777777" w:rsidR="004741BD" w:rsidRPr="00350985" w:rsidRDefault="004741BD">
            <w:pPr>
              <w:jc w:val="center"/>
              <w:rPr>
                <w:rFonts w:ascii="宋体" w:hAnsi="宋体"/>
                <w:szCs w:val="21"/>
              </w:rPr>
            </w:pPr>
            <w:r w:rsidRPr="00350985">
              <w:rPr>
                <w:rFonts w:ascii="宋体" w:hAnsi="宋体" w:hint="eastAsia"/>
                <w:szCs w:val="21"/>
              </w:rPr>
              <w:t>商户演讲</w:t>
            </w:r>
          </w:p>
        </w:tc>
        <w:tc>
          <w:tcPr>
            <w:tcW w:w="1517" w:type="dxa"/>
            <w:shd w:val="clear" w:color="auto" w:fill="auto"/>
            <w:vAlign w:val="center"/>
          </w:tcPr>
          <w:p w14:paraId="3A4BDE24" w14:textId="77777777" w:rsidR="004741BD" w:rsidRPr="00350985" w:rsidRDefault="004741BD">
            <w:pPr>
              <w:jc w:val="center"/>
              <w:rPr>
                <w:rFonts w:ascii="宋体" w:hAnsi="宋体"/>
                <w:szCs w:val="21"/>
              </w:rPr>
            </w:pPr>
            <w:r w:rsidRPr="00350985">
              <w:rPr>
                <w:rFonts w:ascii="宋体" w:hAnsi="宋体"/>
                <w:szCs w:val="21"/>
              </w:rPr>
              <w:t>20</w:t>
            </w:r>
            <w:r w:rsidRPr="00350985">
              <w:rPr>
                <w:rFonts w:ascii="宋体" w:hAnsi="宋体" w:hint="eastAsia"/>
                <w:szCs w:val="21"/>
              </w:rPr>
              <w:t>分钟</w:t>
            </w:r>
          </w:p>
        </w:tc>
        <w:tc>
          <w:tcPr>
            <w:tcW w:w="4121" w:type="dxa"/>
            <w:shd w:val="clear" w:color="auto" w:fill="auto"/>
            <w:vAlign w:val="center"/>
          </w:tcPr>
          <w:p w14:paraId="0B95DEC7" w14:textId="77777777" w:rsidR="004741BD" w:rsidRPr="00350985" w:rsidRDefault="004741BD">
            <w:pPr>
              <w:jc w:val="left"/>
              <w:rPr>
                <w:rFonts w:ascii="宋体" w:hAnsi="宋体"/>
                <w:szCs w:val="21"/>
              </w:rPr>
            </w:pPr>
            <w:r w:rsidRPr="00350985">
              <w:rPr>
                <w:rFonts w:ascii="宋体" w:hAnsi="宋体" w:hint="eastAsia"/>
                <w:szCs w:val="21"/>
              </w:rPr>
              <w:t>商户代表作消费市场分析、数字化发展与场景应用、会员体系打造等分享</w:t>
            </w:r>
          </w:p>
        </w:tc>
      </w:tr>
      <w:tr w:rsidR="00350985" w:rsidRPr="00350985" w14:paraId="5CE6C687" w14:textId="77777777" w:rsidTr="004741BD">
        <w:trPr>
          <w:trHeight w:val="787"/>
          <w:jc w:val="center"/>
        </w:trPr>
        <w:tc>
          <w:tcPr>
            <w:tcW w:w="811" w:type="dxa"/>
            <w:shd w:val="clear" w:color="auto" w:fill="auto"/>
            <w:vAlign w:val="center"/>
          </w:tcPr>
          <w:p w14:paraId="284DDD5A" w14:textId="77777777" w:rsidR="004741BD" w:rsidRPr="00350985" w:rsidRDefault="004741BD">
            <w:pPr>
              <w:jc w:val="center"/>
              <w:rPr>
                <w:rFonts w:ascii="宋体" w:hAnsi="宋体"/>
                <w:szCs w:val="21"/>
              </w:rPr>
            </w:pPr>
            <w:r w:rsidRPr="00350985">
              <w:rPr>
                <w:rFonts w:ascii="宋体" w:hAnsi="宋体" w:hint="eastAsia"/>
                <w:szCs w:val="21"/>
              </w:rPr>
              <w:lastRenderedPageBreak/>
              <w:t>五</w:t>
            </w:r>
          </w:p>
        </w:tc>
        <w:tc>
          <w:tcPr>
            <w:tcW w:w="1579" w:type="dxa"/>
            <w:shd w:val="clear" w:color="auto" w:fill="auto"/>
            <w:vAlign w:val="center"/>
          </w:tcPr>
          <w:p w14:paraId="4E319B90" w14:textId="77777777" w:rsidR="004741BD" w:rsidRPr="00350985" w:rsidRDefault="004741BD">
            <w:pPr>
              <w:jc w:val="center"/>
              <w:rPr>
                <w:rFonts w:ascii="宋体" w:hAnsi="宋体"/>
                <w:szCs w:val="21"/>
              </w:rPr>
            </w:pPr>
            <w:r w:rsidRPr="00350985">
              <w:rPr>
                <w:rFonts w:ascii="宋体" w:hAnsi="宋体" w:hint="eastAsia"/>
                <w:szCs w:val="21"/>
              </w:rPr>
              <w:t>年度授奖</w:t>
            </w:r>
          </w:p>
        </w:tc>
        <w:tc>
          <w:tcPr>
            <w:tcW w:w="1517" w:type="dxa"/>
            <w:shd w:val="clear" w:color="auto" w:fill="auto"/>
            <w:vAlign w:val="center"/>
          </w:tcPr>
          <w:p w14:paraId="6029C34B" w14:textId="77777777" w:rsidR="004741BD" w:rsidRPr="00350985" w:rsidRDefault="004741BD">
            <w:pPr>
              <w:jc w:val="center"/>
              <w:rPr>
                <w:rFonts w:ascii="宋体" w:hAnsi="宋体"/>
                <w:szCs w:val="21"/>
              </w:rPr>
            </w:pPr>
            <w:r w:rsidRPr="00350985">
              <w:rPr>
                <w:rFonts w:ascii="宋体" w:hAnsi="宋体" w:hint="eastAsia"/>
                <w:szCs w:val="21"/>
              </w:rPr>
              <w:t>2</w:t>
            </w:r>
            <w:r w:rsidRPr="00350985">
              <w:rPr>
                <w:rFonts w:ascii="宋体" w:hAnsi="宋体"/>
                <w:szCs w:val="21"/>
              </w:rPr>
              <w:t>0</w:t>
            </w:r>
            <w:r w:rsidRPr="00350985">
              <w:rPr>
                <w:rFonts w:ascii="宋体" w:hAnsi="宋体" w:hint="eastAsia"/>
                <w:szCs w:val="21"/>
              </w:rPr>
              <w:t>分钟</w:t>
            </w:r>
          </w:p>
        </w:tc>
        <w:tc>
          <w:tcPr>
            <w:tcW w:w="4121" w:type="dxa"/>
            <w:shd w:val="clear" w:color="auto" w:fill="auto"/>
            <w:vAlign w:val="center"/>
          </w:tcPr>
          <w:p w14:paraId="3D36083C" w14:textId="77777777" w:rsidR="004741BD" w:rsidRPr="00350985" w:rsidRDefault="004741BD">
            <w:pPr>
              <w:jc w:val="center"/>
              <w:rPr>
                <w:rFonts w:ascii="宋体" w:hAnsi="宋体"/>
                <w:szCs w:val="21"/>
              </w:rPr>
            </w:pPr>
            <w:r w:rsidRPr="00350985">
              <w:rPr>
                <w:rFonts w:ascii="宋体" w:hAnsi="宋体" w:hint="eastAsia"/>
                <w:szCs w:val="21"/>
              </w:rPr>
              <w:t>约6类</w:t>
            </w:r>
            <w:r w:rsidRPr="00350985">
              <w:rPr>
                <w:rFonts w:ascii="宋体" w:hAnsi="宋体"/>
                <w:szCs w:val="21"/>
              </w:rPr>
              <w:t>27</w:t>
            </w:r>
            <w:r w:rsidRPr="00350985">
              <w:rPr>
                <w:rFonts w:ascii="宋体" w:hAnsi="宋体" w:hint="eastAsia"/>
                <w:szCs w:val="21"/>
              </w:rPr>
              <w:t>名获奖者</w:t>
            </w:r>
            <w:r w:rsidR="005C50F3" w:rsidRPr="00350985">
              <w:rPr>
                <w:rFonts w:ascii="宋体" w:hAnsi="宋体" w:hint="eastAsia"/>
                <w:szCs w:val="21"/>
              </w:rPr>
              <w:t>,需制作水晶奖杯2</w:t>
            </w:r>
            <w:r w:rsidR="005C50F3" w:rsidRPr="00350985">
              <w:rPr>
                <w:rFonts w:ascii="宋体" w:hAnsi="宋体"/>
                <w:szCs w:val="21"/>
              </w:rPr>
              <w:t>7</w:t>
            </w:r>
            <w:r w:rsidR="005C50F3" w:rsidRPr="00350985">
              <w:rPr>
                <w:rFonts w:ascii="宋体" w:hAnsi="宋体" w:hint="eastAsia"/>
                <w:szCs w:val="21"/>
              </w:rPr>
              <w:t>个、奖状2</w:t>
            </w:r>
            <w:r w:rsidR="005C50F3" w:rsidRPr="00350985">
              <w:rPr>
                <w:rFonts w:ascii="宋体" w:hAnsi="宋体"/>
                <w:szCs w:val="21"/>
              </w:rPr>
              <w:t>7</w:t>
            </w:r>
            <w:r w:rsidR="005C50F3" w:rsidRPr="00350985">
              <w:rPr>
                <w:rFonts w:ascii="宋体" w:hAnsi="宋体" w:hint="eastAsia"/>
                <w:szCs w:val="21"/>
              </w:rPr>
              <w:t>份、奖牌8个</w:t>
            </w:r>
          </w:p>
        </w:tc>
      </w:tr>
      <w:tr w:rsidR="00350985" w:rsidRPr="00350985" w14:paraId="7C411E4C" w14:textId="77777777" w:rsidTr="004B4D08">
        <w:trPr>
          <w:trHeight w:val="558"/>
          <w:jc w:val="center"/>
        </w:trPr>
        <w:tc>
          <w:tcPr>
            <w:tcW w:w="811" w:type="dxa"/>
            <w:shd w:val="clear" w:color="auto" w:fill="auto"/>
            <w:vAlign w:val="center"/>
          </w:tcPr>
          <w:p w14:paraId="1C5B15FE" w14:textId="77777777" w:rsidR="004741BD" w:rsidRPr="00350985" w:rsidRDefault="004741BD">
            <w:pPr>
              <w:jc w:val="center"/>
              <w:rPr>
                <w:rFonts w:ascii="宋体" w:hAnsi="宋体"/>
                <w:szCs w:val="21"/>
              </w:rPr>
            </w:pPr>
            <w:r w:rsidRPr="00350985">
              <w:rPr>
                <w:rFonts w:ascii="宋体" w:hAnsi="宋体" w:hint="eastAsia"/>
                <w:szCs w:val="21"/>
              </w:rPr>
              <w:t>六</w:t>
            </w:r>
          </w:p>
        </w:tc>
        <w:tc>
          <w:tcPr>
            <w:tcW w:w="1579" w:type="dxa"/>
            <w:shd w:val="clear" w:color="auto" w:fill="auto"/>
            <w:vAlign w:val="center"/>
          </w:tcPr>
          <w:p w14:paraId="6D6768CB" w14:textId="77777777" w:rsidR="004741BD" w:rsidRPr="00350985" w:rsidRDefault="004741BD">
            <w:pPr>
              <w:jc w:val="center"/>
              <w:rPr>
                <w:rFonts w:ascii="宋体" w:hAnsi="宋体"/>
                <w:szCs w:val="21"/>
              </w:rPr>
            </w:pPr>
            <w:r w:rsidRPr="00350985">
              <w:rPr>
                <w:rFonts w:ascii="宋体" w:hAnsi="宋体" w:hint="eastAsia"/>
                <w:szCs w:val="21"/>
              </w:rPr>
              <w:t>领导发言</w:t>
            </w:r>
          </w:p>
        </w:tc>
        <w:tc>
          <w:tcPr>
            <w:tcW w:w="1517" w:type="dxa"/>
            <w:shd w:val="clear" w:color="auto" w:fill="auto"/>
            <w:vAlign w:val="center"/>
          </w:tcPr>
          <w:p w14:paraId="332C2470" w14:textId="77777777" w:rsidR="004741BD" w:rsidRPr="00350985" w:rsidRDefault="004741BD">
            <w:pPr>
              <w:jc w:val="center"/>
              <w:rPr>
                <w:rFonts w:ascii="宋体" w:hAnsi="宋体"/>
                <w:szCs w:val="21"/>
              </w:rPr>
            </w:pPr>
            <w:r w:rsidRPr="00350985">
              <w:rPr>
                <w:rFonts w:ascii="宋体" w:hAnsi="宋体"/>
                <w:szCs w:val="21"/>
              </w:rPr>
              <w:t>20</w:t>
            </w:r>
            <w:r w:rsidRPr="00350985">
              <w:rPr>
                <w:rFonts w:ascii="宋体" w:hAnsi="宋体" w:hint="eastAsia"/>
                <w:szCs w:val="21"/>
              </w:rPr>
              <w:t>分钟</w:t>
            </w:r>
          </w:p>
        </w:tc>
        <w:tc>
          <w:tcPr>
            <w:tcW w:w="4121" w:type="dxa"/>
            <w:shd w:val="clear" w:color="auto" w:fill="auto"/>
            <w:vAlign w:val="center"/>
          </w:tcPr>
          <w:p w14:paraId="3F7EBDB8" w14:textId="77777777" w:rsidR="004741BD" w:rsidRPr="00350985" w:rsidRDefault="004741BD">
            <w:pPr>
              <w:jc w:val="center"/>
              <w:rPr>
                <w:rFonts w:ascii="宋体" w:hAnsi="宋体"/>
                <w:szCs w:val="21"/>
              </w:rPr>
            </w:pPr>
            <w:r w:rsidRPr="00350985">
              <w:rPr>
                <w:rFonts w:ascii="宋体" w:hAnsi="宋体" w:hint="eastAsia"/>
                <w:szCs w:val="21"/>
              </w:rPr>
              <w:t>招商推广</w:t>
            </w:r>
          </w:p>
        </w:tc>
      </w:tr>
      <w:tr w:rsidR="00350985" w:rsidRPr="00350985" w14:paraId="66B7EA75" w14:textId="77777777" w:rsidTr="004741BD">
        <w:trPr>
          <w:trHeight w:val="667"/>
          <w:jc w:val="center"/>
        </w:trPr>
        <w:tc>
          <w:tcPr>
            <w:tcW w:w="811" w:type="dxa"/>
            <w:shd w:val="clear" w:color="auto" w:fill="auto"/>
            <w:vAlign w:val="center"/>
          </w:tcPr>
          <w:p w14:paraId="69343D5F" w14:textId="77777777" w:rsidR="004741BD" w:rsidRPr="00350985" w:rsidRDefault="004741BD">
            <w:pPr>
              <w:jc w:val="center"/>
              <w:rPr>
                <w:rFonts w:ascii="宋体" w:hAnsi="宋体"/>
                <w:szCs w:val="21"/>
              </w:rPr>
            </w:pPr>
            <w:r w:rsidRPr="00350985">
              <w:rPr>
                <w:rFonts w:ascii="宋体" w:hAnsi="宋体" w:hint="eastAsia"/>
                <w:szCs w:val="21"/>
              </w:rPr>
              <w:t>七</w:t>
            </w:r>
          </w:p>
        </w:tc>
        <w:tc>
          <w:tcPr>
            <w:tcW w:w="1579" w:type="dxa"/>
            <w:shd w:val="clear" w:color="auto" w:fill="auto"/>
            <w:vAlign w:val="center"/>
          </w:tcPr>
          <w:p w14:paraId="142357C8" w14:textId="77777777" w:rsidR="004741BD" w:rsidRPr="00350985" w:rsidRDefault="004741BD" w:rsidP="005D7C03">
            <w:pPr>
              <w:jc w:val="center"/>
              <w:rPr>
                <w:rFonts w:ascii="宋体" w:hAnsi="宋体"/>
                <w:szCs w:val="21"/>
              </w:rPr>
            </w:pPr>
            <w:r w:rsidRPr="00350985">
              <w:rPr>
                <w:rFonts w:ascii="宋体" w:hAnsi="宋体" w:hint="eastAsia"/>
                <w:szCs w:val="21"/>
              </w:rPr>
              <w:t>自由交流</w:t>
            </w:r>
          </w:p>
        </w:tc>
        <w:tc>
          <w:tcPr>
            <w:tcW w:w="1517" w:type="dxa"/>
            <w:shd w:val="clear" w:color="auto" w:fill="auto"/>
            <w:vAlign w:val="center"/>
          </w:tcPr>
          <w:p w14:paraId="2AEB4735" w14:textId="77777777" w:rsidR="004741BD" w:rsidRPr="00350985" w:rsidRDefault="004741BD">
            <w:pPr>
              <w:pStyle w:val="3"/>
              <w:jc w:val="center"/>
              <w:rPr>
                <w:rFonts w:ascii="宋体" w:eastAsia="宋体" w:hAnsi="宋体"/>
                <w:b w:val="0"/>
                <w:bCs/>
                <w:sz w:val="21"/>
                <w:szCs w:val="21"/>
              </w:rPr>
            </w:pPr>
            <w:r w:rsidRPr="00350985">
              <w:rPr>
                <w:rFonts w:ascii="宋体" w:eastAsia="宋体" w:hAnsi="宋体"/>
                <w:b w:val="0"/>
                <w:sz w:val="21"/>
                <w:szCs w:val="21"/>
              </w:rPr>
              <w:t>60</w:t>
            </w:r>
            <w:r w:rsidRPr="00350985">
              <w:rPr>
                <w:rFonts w:ascii="宋体" w:eastAsia="宋体" w:hAnsi="宋体" w:hint="eastAsia"/>
                <w:b w:val="0"/>
                <w:sz w:val="21"/>
                <w:szCs w:val="21"/>
              </w:rPr>
              <w:t>分钟</w:t>
            </w:r>
          </w:p>
        </w:tc>
        <w:tc>
          <w:tcPr>
            <w:tcW w:w="4121" w:type="dxa"/>
            <w:shd w:val="clear" w:color="auto" w:fill="auto"/>
            <w:vAlign w:val="center"/>
          </w:tcPr>
          <w:p w14:paraId="1F1794E5" w14:textId="77777777" w:rsidR="004741BD" w:rsidRPr="00350985" w:rsidRDefault="004741BD" w:rsidP="005D7C03">
            <w:pPr>
              <w:jc w:val="left"/>
              <w:rPr>
                <w:rFonts w:ascii="宋体" w:hAnsi="宋体"/>
                <w:szCs w:val="21"/>
              </w:rPr>
            </w:pPr>
            <w:r w:rsidRPr="00350985">
              <w:rPr>
                <w:rFonts w:ascii="宋体" w:hAnsi="宋体" w:hint="eastAsia"/>
                <w:szCs w:val="21"/>
              </w:rPr>
              <w:t>该环节时间约1小时,至少需提供低度鸡尾酒、香槟、饮料、咖啡、糕点、水果等</w:t>
            </w:r>
          </w:p>
        </w:tc>
      </w:tr>
    </w:tbl>
    <w:p w14:paraId="38AA7F78" w14:textId="77777777" w:rsidR="00AD01F7" w:rsidRPr="00350985" w:rsidRDefault="00AD01F7" w:rsidP="00AD01F7">
      <w:pPr>
        <w:widowControl/>
        <w:spacing w:line="300" w:lineRule="exact"/>
        <w:ind w:firstLineChars="200" w:firstLine="420"/>
        <w:jc w:val="left"/>
        <w:rPr>
          <w:rFonts w:ascii="宋体" w:hAnsi="宋体" w:cs="宋体"/>
          <w:bCs/>
          <w:kern w:val="21"/>
          <w:szCs w:val="21"/>
        </w:rPr>
      </w:pPr>
      <w:r w:rsidRPr="00350985">
        <w:rPr>
          <w:rFonts w:ascii="宋体" w:hAnsi="宋体" w:cs="宋体" w:hint="eastAsia"/>
          <w:bCs/>
          <w:kern w:val="21"/>
          <w:szCs w:val="21"/>
        </w:rPr>
        <w:t>1</w:t>
      </w:r>
      <w:r w:rsidRPr="00350985">
        <w:rPr>
          <w:rFonts w:ascii="宋体" w:hAnsi="宋体" w:cs="宋体"/>
          <w:bCs/>
          <w:kern w:val="21"/>
          <w:szCs w:val="21"/>
        </w:rPr>
        <w:t>.2.4</w:t>
      </w:r>
      <w:r w:rsidRPr="00350985">
        <w:rPr>
          <w:rFonts w:ascii="宋体" w:hAnsi="宋体" w:cs="宋体" w:hint="eastAsia"/>
          <w:bCs/>
          <w:kern w:val="21"/>
          <w:szCs w:val="21"/>
        </w:rPr>
        <w:t>知识产权</w:t>
      </w:r>
    </w:p>
    <w:p w14:paraId="7FE8E6D2" w14:textId="77777777" w:rsidR="00AD01F7" w:rsidRPr="00350985" w:rsidRDefault="00AC04CD" w:rsidP="00AD01F7">
      <w:pPr>
        <w:widowControl/>
        <w:spacing w:line="300" w:lineRule="exact"/>
        <w:ind w:firstLineChars="200" w:firstLine="420"/>
        <w:jc w:val="left"/>
        <w:rPr>
          <w:rFonts w:ascii="宋体" w:hAnsi="宋体" w:cs="宋体"/>
          <w:bCs/>
          <w:kern w:val="21"/>
          <w:szCs w:val="21"/>
        </w:rPr>
      </w:pPr>
      <w:r w:rsidRPr="00350985">
        <w:rPr>
          <w:rFonts w:cs="宋体" w:hint="eastAsia"/>
          <w:szCs w:val="21"/>
        </w:rPr>
        <w:t>所有参加本次比选的设计作品版权归采购人所有，所有设计文件在评审后不退回比选响应人，比选响应人的设计成果及设计文本等所设计的知识产权归采购人所有。各比选响应人递交方案中的所有内容均应为原创，不得包含任何侵犯第三者知识产权的材料。如发生侵权行为，将取消侵权人参加本次比选的资格，并将其提交的设计文件视为无效成果。若涉及法律问题，侵权人应承担全部法律责任。</w:t>
      </w:r>
    </w:p>
    <w:p w14:paraId="24EC0A64" w14:textId="77777777" w:rsidR="007D0C17" w:rsidRPr="00350985" w:rsidRDefault="007D0C17">
      <w:pPr>
        <w:widowControl/>
        <w:spacing w:line="300" w:lineRule="exact"/>
        <w:ind w:firstLineChars="200" w:firstLine="422"/>
        <w:jc w:val="left"/>
        <w:rPr>
          <w:rFonts w:ascii="宋体" w:hAnsi="宋体" w:cs="宋体"/>
          <w:b/>
          <w:bCs/>
          <w:kern w:val="21"/>
          <w:szCs w:val="21"/>
        </w:rPr>
      </w:pPr>
      <w:r w:rsidRPr="00350985">
        <w:rPr>
          <w:rFonts w:ascii="宋体" w:hAnsi="宋体" w:cs="宋体" w:hint="eastAsia"/>
          <w:b/>
          <w:bCs/>
          <w:kern w:val="21"/>
          <w:szCs w:val="21"/>
        </w:rPr>
        <w:t>1.</w:t>
      </w:r>
      <w:r w:rsidR="0006735D" w:rsidRPr="00350985">
        <w:rPr>
          <w:rFonts w:ascii="宋体" w:hAnsi="宋体" w:cs="宋体"/>
          <w:b/>
          <w:bCs/>
          <w:kern w:val="21"/>
          <w:szCs w:val="21"/>
        </w:rPr>
        <w:t>3</w:t>
      </w:r>
      <w:r w:rsidRPr="00350985">
        <w:rPr>
          <w:rFonts w:ascii="宋体" w:hAnsi="宋体" w:cs="宋体" w:hint="eastAsia"/>
          <w:b/>
          <w:bCs/>
          <w:kern w:val="21"/>
          <w:szCs w:val="21"/>
        </w:rPr>
        <w:t>报价要求</w:t>
      </w:r>
    </w:p>
    <w:p w14:paraId="0E575ACC" w14:textId="0E59CB21" w:rsidR="0006735D" w:rsidRPr="00350985" w:rsidRDefault="007D0C17" w:rsidP="0006735D">
      <w:pPr>
        <w:widowControl/>
        <w:spacing w:line="300" w:lineRule="exact"/>
        <w:ind w:firstLineChars="200" w:firstLine="420"/>
        <w:jc w:val="left"/>
        <w:rPr>
          <w:bCs/>
          <w:szCs w:val="21"/>
        </w:rPr>
      </w:pPr>
      <w:r w:rsidRPr="00350985">
        <w:rPr>
          <w:rFonts w:ascii="宋体" w:hAnsi="宋体" w:cs="宋体" w:hint="eastAsia"/>
          <w:kern w:val="21"/>
          <w:szCs w:val="21"/>
        </w:rPr>
        <w:t>1.</w:t>
      </w:r>
      <w:r w:rsidR="0006735D" w:rsidRPr="00350985">
        <w:rPr>
          <w:rFonts w:ascii="宋体" w:hAnsi="宋体" w:cs="宋体"/>
          <w:kern w:val="21"/>
          <w:szCs w:val="21"/>
        </w:rPr>
        <w:t>3</w:t>
      </w:r>
      <w:r w:rsidRPr="00350985">
        <w:rPr>
          <w:rFonts w:ascii="宋体" w:hAnsi="宋体" w:cs="宋体" w:hint="eastAsia"/>
          <w:kern w:val="21"/>
          <w:szCs w:val="21"/>
        </w:rPr>
        <w:t xml:space="preserve">.1 </w:t>
      </w:r>
      <w:bookmarkStart w:id="5" w:name="_Hlk54100955"/>
      <w:r w:rsidRPr="00350985">
        <w:rPr>
          <w:rFonts w:ascii="宋体" w:hAnsi="宋体" w:cs="宋体" w:hint="eastAsia"/>
          <w:kern w:val="21"/>
          <w:szCs w:val="21"/>
        </w:rPr>
        <w:t>本项目报价应包括：</w:t>
      </w:r>
      <w:bookmarkStart w:id="6" w:name="_Hlk58158198"/>
      <w:r w:rsidR="009F5E1A" w:rsidRPr="00350985">
        <w:rPr>
          <w:rFonts w:ascii="宋体" w:hAnsi="宋体" w:cs="宋体" w:hint="eastAsia"/>
          <w:bCs/>
          <w:kern w:val="21"/>
          <w:szCs w:val="21"/>
        </w:rPr>
        <w:t>重庆江北机场星空云廊商户联合体</w:t>
      </w:r>
      <w:bookmarkStart w:id="7" w:name="_Hlk155174085"/>
      <w:r w:rsidR="007E61D2" w:rsidRPr="00350985">
        <w:rPr>
          <w:rFonts w:ascii="宋体" w:hAnsi="宋体" w:cs="宋体" w:hint="eastAsia"/>
          <w:kern w:val="21"/>
          <w:szCs w:val="21"/>
        </w:rPr>
        <w:t>年会</w:t>
      </w:r>
      <w:r w:rsidR="0006735D" w:rsidRPr="00350985">
        <w:rPr>
          <w:rFonts w:hint="eastAsia"/>
          <w:bCs/>
          <w:szCs w:val="21"/>
        </w:rPr>
        <w:t>固定费用报价和会议设计执行类费用</w:t>
      </w:r>
      <w:bookmarkEnd w:id="7"/>
      <w:r w:rsidR="0006735D" w:rsidRPr="00350985">
        <w:rPr>
          <w:rFonts w:hint="eastAsia"/>
          <w:bCs/>
          <w:szCs w:val="21"/>
        </w:rPr>
        <w:t>报价。</w:t>
      </w:r>
    </w:p>
    <w:p w14:paraId="48430DFD" w14:textId="43CE96BA" w:rsidR="0006735D" w:rsidRPr="00350985" w:rsidRDefault="008E03EA" w:rsidP="00344FC6">
      <w:pPr>
        <w:keepNext/>
        <w:keepLines/>
        <w:ind w:firstLineChars="200" w:firstLine="420"/>
        <w:outlineLvl w:val="2"/>
        <w:rPr>
          <w:bCs/>
          <w:szCs w:val="21"/>
        </w:rPr>
      </w:pPr>
      <w:r w:rsidRPr="00350985">
        <w:rPr>
          <w:rFonts w:hint="eastAsia"/>
          <w:bCs/>
          <w:szCs w:val="21"/>
        </w:rPr>
        <w:t>（</w:t>
      </w:r>
      <w:r w:rsidRPr="00350985">
        <w:rPr>
          <w:rFonts w:hint="eastAsia"/>
          <w:bCs/>
          <w:szCs w:val="21"/>
        </w:rPr>
        <w:t>1</w:t>
      </w:r>
      <w:r w:rsidRPr="00350985">
        <w:rPr>
          <w:rFonts w:hint="eastAsia"/>
          <w:bCs/>
          <w:szCs w:val="21"/>
        </w:rPr>
        <w:t>）</w:t>
      </w:r>
      <w:r w:rsidR="0006735D" w:rsidRPr="00350985">
        <w:rPr>
          <w:rFonts w:hint="eastAsia"/>
          <w:bCs/>
          <w:szCs w:val="21"/>
        </w:rPr>
        <w:t>年会固定费用包含年会表彰奖励</w:t>
      </w:r>
      <w:r w:rsidR="00CE6084" w:rsidRPr="00350985">
        <w:rPr>
          <w:rFonts w:hint="eastAsia"/>
          <w:bCs/>
          <w:szCs w:val="21"/>
        </w:rPr>
        <w:t>、</w:t>
      </w:r>
      <w:r w:rsidR="0006735D" w:rsidRPr="00350985">
        <w:rPr>
          <w:rFonts w:hint="eastAsia"/>
          <w:bCs/>
          <w:szCs w:val="21"/>
        </w:rPr>
        <w:t>手信</w:t>
      </w:r>
      <w:r w:rsidR="005D7C03" w:rsidRPr="00350985">
        <w:rPr>
          <w:rFonts w:hint="eastAsia"/>
          <w:bCs/>
          <w:szCs w:val="21"/>
        </w:rPr>
        <w:t>费用</w:t>
      </w:r>
      <w:r w:rsidR="0006735D" w:rsidRPr="00350985">
        <w:rPr>
          <w:rFonts w:hint="eastAsia"/>
          <w:bCs/>
          <w:szCs w:val="21"/>
        </w:rPr>
        <w:t>，</w:t>
      </w:r>
      <w:r w:rsidR="002E1FD7" w:rsidRPr="002E1FD7">
        <w:rPr>
          <w:rFonts w:hint="eastAsia"/>
          <w:bCs/>
          <w:szCs w:val="21"/>
        </w:rPr>
        <w:t>不含增值税</w:t>
      </w:r>
      <w:r w:rsidR="0006735D" w:rsidRPr="00350985">
        <w:rPr>
          <w:rFonts w:hint="eastAsia"/>
          <w:bCs/>
          <w:szCs w:val="21"/>
        </w:rPr>
        <w:t>暂估价为</w:t>
      </w:r>
      <w:r w:rsidR="00CE6084" w:rsidRPr="00350985">
        <w:rPr>
          <w:rFonts w:hint="eastAsia"/>
          <w:bCs/>
          <w:szCs w:val="21"/>
        </w:rPr>
        <w:t>2</w:t>
      </w:r>
      <w:r w:rsidR="00CE6084" w:rsidRPr="00350985">
        <w:rPr>
          <w:bCs/>
          <w:szCs w:val="21"/>
        </w:rPr>
        <w:t>00</w:t>
      </w:r>
      <w:r w:rsidR="005D7C03" w:rsidRPr="00350985">
        <w:rPr>
          <w:bCs/>
          <w:szCs w:val="21"/>
        </w:rPr>
        <w:t>,</w:t>
      </w:r>
      <w:r w:rsidR="00CE6084" w:rsidRPr="00350985">
        <w:rPr>
          <w:bCs/>
          <w:szCs w:val="21"/>
        </w:rPr>
        <w:t>000</w:t>
      </w:r>
      <w:r w:rsidR="002E1FD7">
        <w:rPr>
          <w:bCs/>
          <w:szCs w:val="21"/>
        </w:rPr>
        <w:t>.00</w:t>
      </w:r>
      <w:r w:rsidR="00CE6084" w:rsidRPr="00350985">
        <w:rPr>
          <w:rFonts w:hint="eastAsia"/>
          <w:bCs/>
          <w:szCs w:val="21"/>
        </w:rPr>
        <w:t>元</w:t>
      </w:r>
      <w:r w:rsidRPr="00350985">
        <w:rPr>
          <w:rFonts w:hint="eastAsia"/>
          <w:bCs/>
          <w:szCs w:val="21"/>
        </w:rPr>
        <w:t>，</w:t>
      </w:r>
      <w:r w:rsidR="002E1FD7">
        <w:rPr>
          <w:rFonts w:hint="eastAsia"/>
          <w:bCs/>
          <w:szCs w:val="21"/>
        </w:rPr>
        <w:t>大写：人民币贰拾万元整。</w:t>
      </w:r>
      <w:r w:rsidR="00350985">
        <w:rPr>
          <w:rFonts w:hint="eastAsia"/>
          <w:bCs/>
          <w:szCs w:val="21"/>
        </w:rPr>
        <w:t>年会</w:t>
      </w:r>
      <w:r w:rsidR="00344FC6" w:rsidRPr="00350985">
        <w:rPr>
          <w:rFonts w:ascii="宋体" w:hAnsi="宋体" w:hint="eastAsia"/>
          <w:bCs/>
          <w:szCs w:val="21"/>
        </w:rPr>
        <w:t>固定费用以成交人实际发生并经采购人确认金额为准。</w:t>
      </w:r>
    </w:p>
    <w:p w14:paraId="4F7C807F" w14:textId="677941E6" w:rsidR="0006735D" w:rsidRPr="00350985" w:rsidRDefault="008E03EA" w:rsidP="0006735D">
      <w:pPr>
        <w:pStyle w:val="afff2"/>
        <w:ind w:firstLine="420"/>
        <w:rPr>
          <w:bCs/>
          <w:szCs w:val="21"/>
        </w:rPr>
      </w:pPr>
      <w:bookmarkStart w:id="8" w:name="_Hlk83661693"/>
      <w:r w:rsidRPr="00350985">
        <w:rPr>
          <w:rFonts w:hint="eastAsia"/>
          <w:bCs/>
          <w:szCs w:val="21"/>
        </w:rPr>
        <w:t>（2）会议设计执行类费用</w:t>
      </w:r>
      <w:bookmarkEnd w:id="8"/>
      <w:r w:rsidR="0006735D" w:rsidRPr="00350985">
        <w:rPr>
          <w:rFonts w:hint="eastAsia"/>
          <w:bCs/>
          <w:szCs w:val="21"/>
        </w:rPr>
        <w:t>包含会议策划设计、场地使用（含茶歇）、会场布置、人员安排、奖牌奖杯等制作及包含不限于涉及到本项目的会议执行费用；本费用为包干价，</w:t>
      </w:r>
      <w:r w:rsidR="0006735D" w:rsidRPr="00350985">
        <w:rPr>
          <w:bCs/>
          <w:szCs w:val="21"/>
        </w:rPr>
        <w:t>比选响应人报价包含但不限于材料、设备、运输、安装、管理、维护、服务、风险、责任等及完成比选文件所说明的全部明显和隐含工作等所需的全部费用。</w:t>
      </w:r>
    </w:p>
    <w:p w14:paraId="765A5CF4" w14:textId="5B066E0C" w:rsidR="0006735D" w:rsidRPr="00350985" w:rsidRDefault="008E03EA" w:rsidP="001F7384">
      <w:pPr>
        <w:pStyle w:val="afff2"/>
        <w:ind w:firstLine="420"/>
        <w:jc w:val="both"/>
        <w:rPr>
          <w:szCs w:val="21"/>
        </w:rPr>
      </w:pPr>
      <w:r w:rsidRPr="00350985">
        <w:rPr>
          <w:rFonts w:hint="eastAsia"/>
          <w:bCs/>
          <w:szCs w:val="21"/>
        </w:rPr>
        <w:t>（3）</w:t>
      </w:r>
      <w:r w:rsidR="0006735D" w:rsidRPr="00350985">
        <w:rPr>
          <w:rFonts w:hint="eastAsia"/>
          <w:bCs/>
          <w:szCs w:val="21"/>
        </w:rPr>
        <w:t>本项目报价限价</w:t>
      </w:r>
      <w:bookmarkStart w:id="9" w:name="_Hlk81832131"/>
      <w:r w:rsidR="0006735D" w:rsidRPr="00350985">
        <w:rPr>
          <w:rFonts w:hint="eastAsia"/>
          <w:bCs/>
          <w:szCs w:val="21"/>
        </w:rPr>
        <w:t>（</w:t>
      </w:r>
      <w:r w:rsidR="005D7C03" w:rsidRPr="00350985">
        <w:rPr>
          <w:rFonts w:hint="eastAsia"/>
          <w:bCs/>
          <w:szCs w:val="21"/>
        </w:rPr>
        <w:t>不含增值税</w:t>
      </w:r>
      <w:r w:rsidR="0006735D" w:rsidRPr="00350985">
        <w:rPr>
          <w:rFonts w:hint="eastAsia"/>
          <w:bCs/>
          <w:szCs w:val="21"/>
        </w:rPr>
        <w:t>）</w:t>
      </w:r>
      <w:bookmarkEnd w:id="9"/>
      <w:r w:rsidR="0006735D" w:rsidRPr="00350985">
        <w:rPr>
          <w:rFonts w:hint="eastAsia"/>
          <w:bCs/>
          <w:szCs w:val="21"/>
        </w:rPr>
        <w:t>人民币</w:t>
      </w:r>
      <w:r w:rsidR="0006735D" w:rsidRPr="00350985">
        <w:rPr>
          <w:bCs/>
          <w:szCs w:val="21"/>
        </w:rPr>
        <w:t>400,000</w:t>
      </w:r>
      <w:r w:rsidR="00C53E2B">
        <w:rPr>
          <w:bCs/>
          <w:szCs w:val="21"/>
        </w:rPr>
        <w:t>.</w:t>
      </w:r>
      <w:r w:rsidR="002E1FD7">
        <w:rPr>
          <w:bCs/>
          <w:szCs w:val="21"/>
        </w:rPr>
        <w:t>00</w:t>
      </w:r>
      <w:r w:rsidR="0006735D" w:rsidRPr="00350985">
        <w:rPr>
          <w:rFonts w:hint="eastAsia"/>
          <w:bCs/>
          <w:szCs w:val="21"/>
        </w:rPr>
        <w:t>元（大写：</w:t>
      </w:r>
      <w:r w:rsidR="002E1FD7">
        <w:rPr>
          <w:rFonts w:hint="eastAsia"/>
          <w:bCs/>
          <w:szCs w:val="21"/>
        </w:rPr>
        <w:t>人民币</w:t>
      </w:r>
      <w:r w:rsidR="0006735D" w:rsidRPr="00350985">
        <w:rPr>
          <w:rFonts w:hint="eastAsia"/>
          <w:bCs/>
          <w:szCs w:val="21"/>
        </w:rPr>
        <w:t>肆拾万元整），</w:t>
      </w:r>
      <w:r w:rsidR="001F7384">
        <w:rPr>
          <w:rFonts w:hint="eastAsia"/>
          <w:bCs/>
          <w:szCs w:val="21"/>
        </w:rPr>
        <w:t>包含</w:t>
      </w:r>
      <w:r w:rsidR="001F7384" w:rsidRPr="001F7384">
        <w:rPr>
          <w:rFonts w:hint="eastAsia"/>
          <w:bCs/>
          <w:szCs w:val="21"/>
        </w:rPr>
        <w:t>年会固定费用报价和会议设计执行类费用</w:t>
      </w:r>
      <w:r w:rsidR="001F7384">
        <w:rPr>
          <w:rFonts w:hint="eastAsia"/>
          <w:bCs/>
          <w:szCs w:val="21"/>
        </w:rPr>
        <w:t>。</w:t>
      </w:r>
      <w:r w:rsidR="0006735D" w:rsidRPr="00350985">
        <w:rPr>
          <w:rFonts w:hint="eastAsia"/>
          <w:bCs/>
          <w:szCs w:val="21"/>
        </w:rPr>
        <w:t>若</w:t>
      </w:r>
      <w:r w:rsidR="0006735D" w:rsidRPr="00350985">
        <w:rPr>
          <w:szCs w:val="21"/>
        </w:rPr>
        <w:t>报价超过最高限价，将取消比选响应</w:t>
      </w:r>
      <w:r w:rsidR="0006735D" w:rsidRPr="00350985">
        <w:rPr>
          <w:rFonts w:hint="eastAsia"/>
          <w:szCs w:val="21"/>
        </w:rPr>
        <w:t>人</w:t>
      </w:r>
      <w:r w:rsidR="0006735D" w:rsidRPr="00350985">
        <w:rPr>
          <w:szCs w:val="21"/>
        </w:rPr>
        <w:t>的比选资格。</w:t>
      </w:r>
    </w:p>
    <w:bookmarkEnd w:id="5"/>
    <w:bookmarkEnd w:id="6"/>
    <w:p w14:paraId="03ACEE29" w14:textId="77777777" w:rsidR="007D0C17" w:rsidRPr="002B7F3C" w:rsidRDefault="008E03EA">
      <w:pPr>
        <w:widowControl/>
        <w:spacing w:line="300" w:lineRule="exact"/>
        <w:ind w:firstLineChars="200" w:firstLine="420"/>
        <w:jc w:val="left"/>
        <w:rPr>
          <w:rFonts w:ascii="宋体" w:hAnsi="宋体" w:cs="宋体"/>
          <w:kern w:val="21"/>
          <w:szCs w:val="21"/>
          <w:lang w:val="en-GB"/>
        </w:rPr>
      </w:pPr>
      <w:r>
        <w:rPr>
          <w:rFonts w:ascii="宋体" w:hAnsi="宋体" w:cs="宋体" w:hint="eastAsia"/>
          <w:kern w:val="21"/>
          <w:szCs w:val="21"/>
          <w:lang w:val="en-GB"/>
        </w:rPr>
        <w:t>1</w:t>
      </w:r>
      <w:r>
        <w:rPr>
          <w:rFonts w:ascii="宋体" w:hAnsi="宋体" w:cs="宋体"/>
          <w:kern w:val="21"/>
          <w:szCs w:val="21"/>
          <w:lang w:val="en-GB"/>
        </w:rPr>
        <w:t>.3.2</w:t>
      </w:r>
      <w:r w:rsidR="007D0C17" w:rsidRPr="002B7F3C">
        <w:rPr>
          <w:rFonts w:ascii="宋体" w:hAnsi="宋体" w:cs="宋体" w:hint="eastAsia"/>
          <w:kern w:val="21"/>
          <w:szCs w:val="21"/>
          <w:lang w:val="en-GB"/>
        </w:rPr>
        <w:t>在修正范围内的以下情形不作为比选响应文件作废的依据：</w:t>
      </w:r>
    </w:p>
    <w:p w14:paraId="1C395591"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（1）比选响应文件中的大写金额与小写金额不一致的，以大写金额为准；</w:t>
      </w:r>
    </w:p>
    <w:p w14:paraId="5E9457C4"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（2）数字表示的数额与用文字表示的数额不一致时，以文字数额为准；</w:t>
      </w:r>
    </w:p>
    <w:p w14:paraId="7BF7EDF7"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（3）总价金额与依据单价计算出的结果不一致的，以单价金额为准修正总价，但单价金额小数点有明显错误的除外。</w:t>
      </w:r>
      <w:bookmarkStart w:id="10" w:name="_Hlk53734169"/>
      <w:r w:rsidRPr="002B7F3C">
        <w:rPr>
          <w:rFonts w:ascii="宋体" w:hAnsi="宋体" w:cs="宋体" w:hint="eastAsia"/>
          <w:kern w:val="21"/>
          <w:szCs w:val="21"/>
        </w:rPr>
        <w:tab/>
      </w:r>
    </w:p>
    <w:p w14:paraId="71710EEB" w14:textId="77777777" w:rsidR="007D0C17" w:rsidRPr="002B7F3C" w:rsidRDefault="007D0C17">
      <w:pPr>
        <w:widowControl/>
        <w:spacing w:line="300" w:lineRule="exact"/>
        <w:ind w:firstLineChars="200" w:firstLine="420"/>
        <w:jc w:val="left"/>
        <w:rPr>
          <w:rFonts w:ascii="宋体" w:hAnsi="宋体" w:cs="宋体"/>
          <w:kern w:val="21"/>
          <w:szCs w:val="21"/>
        </w:rPr>
      </w:pPr>
    </w:p>
    <w:p w14:paraId="195646AF" w14:textId="77777777" w:rsidR="007D0C17" w:rsidRPr="002B7F3C" w:rsidRDefault="007D0C17">
      <w:pPr>
        <w:widowControl/>
        <w:spacing w:line="300" w:lineRule="exact"/>
        <w:ind w:firstLineChars="200" w:firstLine="422"/>
        <w:jc w:val="left"/>
        <w:rPr>
          <w:rFonts w:ascii="宋体" w:hAnsi="宋体" w:cs="宋体"/>
          <w:b/>
          <w:bCs/>
          <w:kern w:val="21"/>
          <w:szCs w:val="21"/>
        </w:rPr>
      </w:pPr>
      <w:r w:rsidRPr="002B7F3C">
        <w:rPr>
          <w:rFonts w:ascii="宋体" w:hAnsi="宋体" w:cs="宋体" w:hint="eastAsia"/>
          <w:b/>
          <w:bCs/>
          <w:kern w:val="21"/>
          <w:szCs w:val="21"/>
          <w:lang w:eastAsia="zh-Hans"/>
        </w:rPr>
        <w:t>二</w:t>
      </w:r>
      <w:r w:rsidRPr="002B7F3C">
        <w:rPr>
          <w:rFonts w:ascii="宋体" w:hAnsi="宋体" w:cs="宋体"/>
          <w:b/>
          <w:bCs/>
          <w:kern w:val="21"/>
          <w:szCs w:val="21"/>
          <w:lang w:eastAsia="zh-Hans"/>
        </w:rPr>
        <w:t>、</w:t>
      </w:r>
      <w:r w:rsidRPr="002B7F3C">
        <w:rPr>
          <w:rFonts w:ascii="宋体" w:hAnsi="宋体" w:cs="宋体" w:hint="eastAsia"/>
          <w:b/>
          <w:bCs/>
          <w:kern w:val="21"/>
          <w:szCs w:val="21"/>
        </w:rPr>
        <w:t>合格报价供应商</w:t>
      </w:r>
      <w:bookmarkEnd w:id="10"/>
    </w:p>
    <w:p w14:paraId="1DE25E0D"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具有与本比选文件要求相适应的商业营销活动执行能力，且具备：</w:t>
      </w:r>
    </w:p>
    <w:p w14:paraId="103ECE3A"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2.1 营业执照等(具体要求与</w:t>
      </w:r>
      <w:r w:rsidRPr="002B7F3C">
        <w:rPr>
          <w:rFonts w:ascii="宋体" w:hAnsi="宋体" w:cs="宋体"/>
          <w:kern w:val="21"/>
          <w:szCs w:val="21"/>
        </w:rPr>
        <w:t>1.1</w:t>
      </w:r>
      <w:r w:rsidRPr="002B7F3C">
        <w:rPr>
          <w:rFonts w:ascii="宋体" w:hAnsi="宋体" w:cs="宋体" w:hint="eastAsia"/>
          <w:kern w:val="21"/>
          <w:szCs w:val="21"/>
        </w:rPr>
        <w:t>资格要求一致)；</w:t>
      </w:r>
    </w:p>
    <w:p w14:paraId="547A2EB5"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2.2 法定代表人授权书（格式详见附件）；</w:t>
      </w:r>
    </w:p>
    <w:p w14:paraId="6E5EB2F6"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 xml:space="preserve">2.3 </w:t>
      </w:r>
      <w:bookmarkStart w:id="11" w:name="_Hlk64904089"/>
      <w:r w:rsidRPr="002B7F3C">
        <w:rPr>
          <w:rFonts w:ascii="宋体" w:hAnsi="宋体" w:cs="宋体" w:hint="eastAsia"/>
          <w:kern w:val="21"/>
          <w:szCs w:val="21"/>
        </w:rPr>
        <w:t>法定代表人身份证明及身份证复印件、被授权人身份证复印件（格式详见附件）。</w:t>
      </w:r>
      <w:bookmarkEnd w:id="11"/>
    </w:p>
    <w:p w14:paraId="42048612" w14:textId="77777777" w:rsidR="007D0C17" w:rsidRPr="002B7F3C" w:rsidRDefault="007D0C17">
      <w:pPr>
        <w:widowControl/>
        <w:spacing w:line="300" w:lineRule="exact"/>
        <w:jc w:val="left"/>
        <w:rPr>
          <w:rFonts w:ascii="宋体" w:hAnsi="宋体" w:cs="宋体"/>
          <w:kern w:val="21"/>
          <w:szCs w:val="21"/>
        </w:rPr>
      </w:pPr>
    </w:p>
    <w:p w14:paraId="4298405F" w14:textId="77777777" w:rsidR="007D0C17" w:rsidRPr="002B7F3C" w:rsidRDefault="007D0C17">
      <w:pPr>
        <w:widowControl/>
        <w:spacing w:line="300" w:lineRule="exact"/>
        <w:ind w:firstLineChars="200" w:firstLine="422"/>
        <w:jc w:val="left"/>
        <w:rPr>
          <w:rFonts w:ascii="宋体" w:hAnsi="宋体" w:cs="宋体"/>
          <w:b/>
          <w:bCs/>
          <w:kern w:val="21"/>
          <w:szCs w:val="21"/>
        </w:rPr>
      </w:pPr>
      <w:r w:rsidRPr="002B7F3C">
        <w:rPr>
          <w:rFonts w:ascii="宋体" w:hAnsi="宋体" w:cs="宋体" w:hint="eastAsia"/>
          <w:b/>
          <w:bCs/>
          <w:kern w:val="21"/>
          <w:szCs w:val="21"/>
        </w:rPr>
        <w:t>三、成交标准</w:t>
      </w:r>
    </w:p>
    <w:p w14:paraId="65EA6290"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1</w:t>
      </w:r>
      <w:r w:rsidRPr="002B7F3C">
        <w:rPr>
          <w:rFonts w:ascii="宋体" w:hAnsi="宋体" w:cs="宋体"/>
          <w:kern w:val="21"/>
          <w:szCs w:val="21"/>
        </w:rPr>
        <w:t>本次比选成交人确定办法采用经评审满足条件的综合评估法成交供应商，即综合评估得分最高的比选响应人为比选成交人。</w:t>
      </w:r>
      <w:r w:rsidRPr="002B7F3C">
        <w:rPr>
          <w:rFonts w:ascii="宋体" w:hAnsi="宋体" w:cs="宋体" w:hint="eastAsia"/>
          <w:kern w:val="21"/>
          <w:szCs w:val="21"/>
        </w:rPr>
        <w:t>综合评分相等时，以</w:t>
      </w:r>
      <w:bookmarkStart w:id="12" w:name="_Hlk80024052"/>
      <w:r w:rsidRPr="002B7F3C">
        <w:rPr>
          <w:rFonts w:ascii="宋体" w:hAnsi="宋体" w:cs="宋体" w:hint="eastAsia"/>
          <w:kern w:val="21"/>
          <w:szCs w:val="21"/>
        </w:rPr>
        <w:t>比选响应人经济部分有效总报价（</w:t>
      </w:r>
      <w:r w:rsidR="005D7C03">
        <w:rPr>
          <w:rFonts w:ascii="宋体" w:hAnsi="宋体" w:cs="宋体" w:hint="eastAsia"/>
          <w:kern w:val="21"/>
          <w:szCs w:val="21"/>
        </w:rPr>
        <w:t>不含增值税</w:t>
      </w:r>
      <w:r w:rsidRPr="002B7F3C">
        <w:rPr>
          <w:rFonts w:ascii="宋体" w:hAnsi="宋体" w:cs="宋体" w:hint="eastAsia"/>
          <w:kern w:val="21"/>
          <w:szCs w:val="21"/>
        </w:rPr>
        <w:t>价）</w:t>
      </w:r>
      <w:bookmarkEnd w:id="12"/>
      <w:r w:rsidRPr="002B7F3C">
        <w:rPr>
          <w:rFonts w:ascii="宋体" w:hAnsi="宋体" w:cs="宋体" w:hint="eastAsia"/>
          <w:kern w:val="21"/>
          <w:szCs w:val="21"/>
        </w:rPr>
        <w:t>低的优先；比选响应人经济部分有效总报价（</w:t>
      </w:r>
      <w:r w:rsidR="005D7C03">
        <w:rPr>
          <w:rFonts w:ascii="宋体" w:hAnsi="宋体" w:cs="宋体" w:hint="eastAsia"/>
          <w:kern w:val="21"/>
          <w:szCs w:val="21"/>
        </w:rPr>
        <w:t>不含增值税</w:t>
      </w:r>
      <w:r w:rsidRPr="002B7F3C">
        <w:rPr>
          <w:rFonts w:ascii="宋体" w:hAnsi="宋体" w:cs="宋体" w:hint="eastAsia"/>
          <w:kern w:val="21"/>
          <w:szCs w:val="21"/>
        </w:rPr>
        <w:t>价）也相等的，由采购人自行确定。</w:t>
      </w:r>
    </w:p>
    <w:p w14:paraId="6BD41749"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kern w:val="21"/>
          <w:szCs w:val="21"/>
        </w:rPr>
        <w:t>评审方法</w:t>
      </w:r>
    </w:p>
    <w:p w14:paraId="428E37B7"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lastRenderedPageBreak/>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hint="eastAsia"/>
          <w:kern w:val="21"/>
          <w:szCs w:val="21"/>
          <w:lang w:eastAsia="zh-Hans"/>
        </w:rPr>
        <w:t>.</w:t>
      </w:r>
      <w:r w:rsidRPr="002B7F3C">
        <w:rPr>
          <w:rFonts w:ascii="宋体" w:hAnsi="宋体" w:cs="宋体" w:hint="eastAsia"/>
          <w:kern w:val="21"/>
          <w:szCs w:val="21"/>
        </w:rPr>
        <w:t>1.</w:t>
      </w:r>
      <w:r w:rsidRPr="002B7F3C">
        <w:rPr>
          <w:rFonts w:ascii="宋体" w:hAnsi="宋体" w:cs="宋体"/>
          <w:kern w:val="21"/>
          <w:szCs w:val="21"/>
        </w:rPr>
        <w:t>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64FC4C68"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hint="eastAsia"/>
          <w:kern w:val="21"/>
          <w:szCs w:val="21"/>
          <w:lang w:eastAsia="zh-Hans"/>
        </w:rPr>
        <w:t>.</w:t>
      </w:r>
      <w:r w:rsidRPr="002B7F3C">
        <w:rPr>
          <w:rFonts w:ascii="宋体" w:hAnsi="宋体" w:cs="宋体" w:hint="eastAsia"/>
          <w:kern w:val="21"/>
          <w:szCs w:val="21"/>
        </w:rPr>
        <w:t>2.</w:t>
      </w:r>
      <w:r w:rsidRPr="002B7F3C">
        <w:rPr>
          <w:rFonts w:ascii="宋体" w:hAnsi="宋体" w:cs="宋体"/>
          <w:kern w:val="21"/>
          <w:szCs w:val="21"/>
        </w:rPr>
        <w:t>详细评审</w:t>
      </w:r>
    </w:p>
    <w:p w14:paraId="3E0C2552"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hint="eastAsia"/>
          <w:kern w:val="21"/>
          <w:szCs w:val="21"/>
        </w:rPr>
        <w:t>经过初步评审后，比选评审小组按照本文件《综合评估表》（如下表所示）规定的量化因素和分值进行打分，并计算出综合评估得分。</w:t>
      </w:r>
    </w:p>
    <w:p w14:paraId="73009812"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hint="eastAsia"/>
          <w:kern w:val="21"/>
          <w:szCs w:val="21"/>
          <w:lang w:eastAsia="zh-Hans"/>
        </w:rPr>
        <w:t>.</w:t>
      </w:r>
      <w:r w:rsidRPr="002B7F3C">
        <w:rPr>
          <w:rFonts w:ascii="宋体" w:hAnsi="宋体" w:cs="宋体" w:hint="eastAsia"/>
          <w:kern w:val="21"/>
          <w:szCs w:val="21"/>
        </w:rPr>
        <w:t>2.1</w:t>
      </w:r>
      <w:r w:rsidRPr="002B7F3C">
        <w:rPr>
          <w:rFonts w:ascii="宋体" w:hAnsi="宋体" w:cs="宋体"/>
          <w:kern w:val="21"/>
          <w:szCs w:val="21"/>
        </w:rPr>
        <w:t>按综合评估表规定的评审因素和分值对商务部分评分计算出得分A；</w:t>
      </w:r>
    </w:p>
    <w:p w14:paraId="78D6F035" w14:textId="74754C18" w:rsidR="007D0C17" w:rsidRPr="002B7F3C" w:rsidRDefault="007D0C17" w:rsidP="00D02E92">
      <w:pPr>
        <w:widowControl/>
        <w:spacing w:line="300" w:lineRule="exact"/>
        <w:ind w:firstLineChars="200" w:firstLine="420"/>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hint="eastAsia"/>
          <w:kern w:val="21"/>
          <w:szCs w:val="21"/>
          <w:lang w:eastAsia="zh-Hans"/>
        </w:rPr>
        <w:t>.</w:t>
      </w:r>
      <w:r w:rsidRPr="002B7F3C">
        <w:rPr>
          <w:rFonts w:ascii="宋体" w:hAnsi="宋体" w:cs="宋体" w:hint="eastAsia"/>
          <w:kern w:val="21"/>
          <w:szCs w:val="21"/>
        </w:rPr>
        <w:t>2.2</w:t>
      </w:r>
      <w:r w:rsidRPr="002B7F3C">
        <w:rPr>
          <w:rFonts w:ascii="宋体" w:hAnsi="宋体" w:cs="宋体"/>
          <w:kern w:val="21"/>
          <w:szCs w:val="21"/>
        </w:rPr>
        <w:t>按综合评估表规定的评审因素和分值对技术部分评分计算出得分B，保留小数点后两位，第三位四舍五入；</w:t>
      </w:r>
      <w:r w:rsidR="00D02E92" w:rsidRPr="00D02E92">
        <w:rPr>
          <w:rFonts w:ascii="宋体" w:hAnsi="宋体" w:cs="宋体" w:hint="eastAsia"/>
          <w:kern w:val="21"/>
          <w:szCs w:val="21"/>
        </w:rPr>
        <w:t>比选响应人技术部分得分B为各评委技术部分评分总分的平</w:t>
      </w:r>
      <w:r w:rsidR="00D02E92">
        <w:rPr>
          <w:rFonts w:ascii="宋体" w:hAnsi="宋体" w:cs="宋体" w:hint="eastAsia"/>
          <w:kern w:val="21"/>
          <w:szCs w:val="21"/>
        </w:rPr>
        <w:t>均</w:t>
      </w:r>
      <w:r w:rsidR="00D02E92" w:rsidRPr="00D02E92">
        <w:rPr>
          <w:rFonts w:ascii="宋体" w:hAnsi="宋体" w:cs="宋体" w:hint="eastAsia"/>
          <w:kern w:val="21"/>
          <w:szCs w:val="21"/>
        </w:rPr>
        <w:t>值</w:t>
      </w:r>
      <w:r w:rsidR="00D02E92">
        <w:rPr>
          <w:rFonts w:ascii="宋体" w:hAnsi="宋体" w:cs="宋体" w:hint="eastAsia"/>
          <w:kern w:val="21"/>
          <w:szCs w:val="21"/>
        </w:rPr>
        <w:t>。</w:t>
      </w:r>
    </w:p>
    <w:p w14:paraId="68CA2341" w14:textId="77777777" w:rsidR="007D0C17" w:rsidRPr="002B7F3C" w:rsidRDefault="007D0C17">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hint="eastAsia"/>
          <w:kern w:val="21"/>
          <w:szCs w:val="21"/>
          <w:lang w:eastAsia="zh-Hans"/>
        </w:rPr>
        <w:t>.</w:t>
      </w:r>
      <w:r w:rsidRPr="002B7F3C">
        <w:rPr>
          <w:rFonts w:ascii="宋体" w:hAnsi="宋体" w:cs="宋体" w:hint="eastAsia"/>
          <w:kern w:val="21"/>
          <w:szCs w:val="21"/>
        </w:rPr>
        <w:t>2.3</w:t>
      </w:r>
      <w:r w:rsidRPr="002B7F3C">
        <w:rPr>
          <w:rFonts w:ascii="宋体" w:hAnsi="宋体" w:cs="宋体"/>
          <w:kern w:val="21"/>
          <w:szCs w:val="21"/>
        </w:rPr>
        <w:t>按综合评估表规定的评审因素和分值对经济部分评分计算出得分C；</w:t>
      </w:r>
    </w:p>
    <w:p w14:paraId="6D23FFFB" w14:textId="3C41807E" w:rsidR="007D0C17" w:rsidRPr="00D02E92" w:rsidRDefault="007D0C17" w:rsidP="00D02E92">
      <w:pPr>
        <w:widowControl/>
        <w:spacing w:line="300" w:lineRule="exact"/>
        <w:ind w:firstLineChars="200" w:firstLine="420"/>
        <w:jc w:val="left"/>
        <w:rPr>
          <w:rFonts w:ascii="宋体" w:hAnsi="宋体" w:cs="宋体"/>
          <w:kern w:val="21"/>
          <w:szCs w:val="21"/>
        </w:rPr>
      </w:pPr>
      <w:r w:rsidRPr="002B7F3C">
        <w:rPr>
          <w:rFonts w:ascii="宋体" w:hAnsi="宋体" w:cs="宋体"/>
          <w:kern w:val="21"/>
          <w:szCs w:val="21"/>
        </w:rPr>
        <w:t>3</w:t>
      </w:r>
      <w:r w:rsidRPr="002B7F3C">
        <w:rPr>
          <w:rFonts w:ascii="宋体" w:hAnsi="宋体" w:cs="宋体" w:hint="eastAsia"/>
          <w:kern w:val="21"/>
          <w:szCs w:val="21"/>
          <w:lang w:eastAsia="zh-Hans"/>
        </w:rPr>
        <w:t>.</w:t>
      </w:r>
      <w:r w:rsidRPr="002B7F3C">
        <w:rPr>
          <w:rFonts w:ascii="宋体" w:hAnsi="宋体" w:cs="宋体"/>
          <w:kern w:val="21"/>
          <w:szCs w:val="21"/>
          <w:lang w:eastAsia="zh-Hans"/>
        </w:rPr>
        <w:t>2</w:t>
      </w:r>
      <w:r w:rsidRPr="002B7F3C">
        <w:rPr>
          <w:rFonts w:ascii="宋体" w:hAnsi="宋体" w:cs="宋体" w:hint="eastAsia"/>
          <w:kern w:val="21"/>
          <w:szCs w:val="21"/>
          <w:lang w:eastAsia="zh-Hans"/>
        </w:rPr>
        <w:t>.</w:t>
      </w:r>
      <w:r w:rsidRPr="002B7F3C">
        <w:rPr>
          <w:rFonts w:ascii="宋体" w:hAnsi="宋体" w:cs="宋体" w:hint="eastAsia"/>
          <w:kern w:val="21"/>
          <w:szCs w:val="21"/>
        </w:rPr>
        <w:t>2.4</w:t>
      </w:r>
      <w:r w:rsidRPr="002B7F3C">
        <w:rPr>
          <w:rFonts w:ascii="宋体" w:hAnsi="宋体" w:cs="宋体"/>
          <w:kern w:val="21"/>
          <w:szCs w:val="21"/>
        </w:rPr>
        <w:t>评分分值计算保留小数点后两位，第三位四舍五入。比选响应人最终综合评估得分=A+B+C。</w:t>
      </w:r>
    </w:p>
    <w:p w14:paraId="3B1CF5D4" w14:textId="57679810" w:rsidR="00D02E92" w:rsidRPr="00D02E92" w:rsidRDefault="00D02E92">
      <w:pPr>
        <w:rPr>
          <w:b/>
          <w:bCs/>
        </w:rPr>
      </w:pPr>
      <w:r>
        <w:rPr>
          <w:rFonts w:hint="eastAsia"/>
        </w:rPr>
        <w:t xml:space="preserve"> </w:t>
      </w:r>
      <w:r>
        <w:t xml:space="preserve">                              </w:t>
      </w:r>
      <w:r w:rsidRPr="00D02E92">
        <w:rPr>
          <w:b/>
          <w:bCs/>
        </w:rPr>
        <w:t xml:space="preserve">     </w:t>
      </w:r>
      <w:r w:rsidRPr="00D02E92">
        <w:rPr>
          <w:rFonts w:ascii="宋体" w:hAnsi="宋体" w:cs="宋体" w:hint="eastAsia"/>
          <w:b/>
          <w:bCs/>
          <w:kern w:val="21"/>
          <w:szCs w:val="21"/>
        </w:rPr>
        <w:t>《综合评估表》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7058"/>
        <w:gridCol w:w="929"/>
      </w:tblGrid>
      <w:tr w:rsidR="00350985" w:rsidRPr="00350985" w14:paraId="01270D2E" w14:textId="77777777" w:rsidTr="00CB40D1">
        <w:trPr>
          <w:trHeight w:val="612"/>
          <w:tblHeader/>
          <w:jc w:val="center"/>
        </w:trPr>
        <w:tc>
          <w:tcPr>
            <w:tcW w:w="772" w:type="dxa"/>
            <w:vAlign w:val="center"/>
          </w:tcPr>
          <w:p w14:paraId="192039A5" w14:textId="77777777" w:rsidR="007D0C17" w:rsidRPr="00350985" w:rsidRDefault="007D0C17">
            <w:pPr>
              <w:widowControl/>
              <w:jc w:val="center"/>
              <w:rPr>
                <w:rFonts w:ascii="宋体" w:hAnsi="宋体" w:cs="宋体"/>
                <w:b/>
                <w:bCs/>
                <w:szCs w:val="21"/>
              </w:rPr>
            </w:pPr>
            <w:bookmarkStart w:id="13" w:name="_Hlk131512278"/>
            <w:r w:rsidRPr="00350985">
              <w:rPr>
                <w:rFonts w:ascii="宋体" w:hAnsi="宋体" w:cs="宋体" w:hint="eastAsia"/>
                <w:b/>
                <w:bCs/>
                <w:szCs w:val="21"/>
              </w:rPr>
              <w:t>评分项目</w:t>
            </w:r>
          </w:p>
        </w:tc>
        <w:tc>
          <w:tcPr>
            <w:tcW w:w="7058" w:type="dxa"/>
            <w:vAlign w:val="center"/>
          </w:tcPr>
          <w:p w14:paraId="0450335B" w14:textId="77777777" w:rsidR="007D0C17" w:rsidRPr="00350985" w:rsidRDefault="007D0C17">
            <w:pPr>
              <w:widowControl/>
              <w:jc w:val="center"/>
              <w:rPr>
                <w:rFonts w:ascii="宋体" w:hAnsi="宋体" w:cs="宋体"/>
                <w:b/>
                <w:bCs/>
                <w:szCs w:val="21"/>
              </w:rPr>
            </w:pPr>
            <w:r w:rsidRPr="00350985">
              <w:rPr>
                <w:rFonts w:ascii="宋体" w:hAnsi="宋体" w:cs="宋体" w:hint="eastAsia"/>
                <w:b/>
                <w:bCs/>
                <w:szCs w:val="21"/>
              </w:rPr>
              <w:t>评分标准</w:t>
            </w:r>
          </w:p>
        </w:tc>
        <w:tc>
          <w:tcPr>
            <w:tcW w:w="929" w:type="dxa"/>
            <w:vAlign w:val="center"/>
          </w:tcPr>
          <w:p w14:paraId="13CED751" w14:textId="77777777" w:rsidR="007D0C17" w:rsidRPr="00350985" w:rsidRDefault="007D0C17">
            <w:pPr>
              <w:widowControl/>
              <w:jc w:val="center"/>
              <w:rPr>
                <w:rFonts w:ascii="宋体" w:hAnsi="宋体" w:cs="宋体"/>
                <w:b/>
                <w:bCs/>
                <w:szCs w:val="21"/>
              </w:rPr>
            </w:pPr>
            <w:r w:rsidRPr="00350985">
              <w:rPr>
                <w:rFonts w:ascii="宋体" w:hAnsi="宋体" w:cs="宋体" w:hint="eastAsia"/>
                <w:b/>
                <w:bCs/>
                <w:szCs w:val="21"/>
              </w:rPr>
              <w:t>分值</w:t>
            </w:r>
          </w:p>
        </w:tc>
      </w:tr>
      <w:tr w:rsidR="00350985" w:rsidRPr="00350985" w14:paraId="4E5E7AF6" w14:textId="77777777" w:rsidTr="004849C4">
        <w:trPr>
          <w:trHeight w:val="4364"/>
          <w:jc w:val="center"/>
        </w:trPr>
        <w:tc>
          <w:tcPr>
            <w:tcW w:w="772" w:type="dxa"/>
            <w:vAlign w:val="center"/>
          </w:tcPr>
          <w:p w14:paraId="52314D84" w14:textId="77777777" w:rsidR="00F4301B" w:rsidRPr="00350985" w:rsidRDefault="00F4301B" w:rsidP="00F4301B">
            <w:pPr>
              <w:widowControl/>
              <w:ind w:firstLineChars="100" w:firstLine="211"/>
              <w:rPr>
                <w:rFonts w:ascii="宋体" w:hAnsi="宋体" w:cs="宋体"/>
                <w:b/>
                <w:bCs/>
                <w:szCs w:val="21"/>
              </w:rPr>
            </w:pPr>
            <w:bookmarkStart w:id="14" w:name="_Hlk131512295"/>
            <w:bookmarkEnd w:id="13"/>
            <w:r w:rsidRPr="00350985">
              <w:rPr>
                <w:rFonts w:ascii="宋体" w:hAnsi="宋体" w:cs="宋体"/>
                <w:b/>
                <w:bCs/>
                <w:szCs w:val="21"/>
              </w:rPr>
              <w:t>A</w:t>
            </w:r>
          </w:p>
          <w:p w14:paraId="48779673" w14:textId="77777777" w:rsidR="00F4301B" w:rsidRPr="00350985" w:rsidRDefault="00F4301B" w:rsidP="00F4301B">
            <w:pPr>
              <w:widowControl/>
              <w:rPr>
                <w:rFonts w:ascii="宋体" w:hAnsi="宋体" w:cs="宋体"/>
                <w:b/>
                <w:bCs/>
                <w:szCs w:val="21"/>
              </w:rPr>
            </w:pPr>
            <w:r w:rsidRPr="00350985">
              <w:rPr>
                <w:rFonts w:ascii="宋体" w:hAnsi="宋体" w:cs="宋体" w:hint="eastAsia"/>
                <w:b/>
                <w:bCs/>
                <w:szCs w:val="21"/>
              </w:rPr>
              <w:t>商务部 分</w:t>
            </w:r>
          </w:p>
        </w:tc>
        <w:tc>
          <w:tcPr>
            <w:tcW w:w="7058" w:type="dxa"/>
            <w:vAlign w:val="center"/>
          </w:tcPr>
          <w:p w14:paraId="2ED38262" w14:textId="6D37557B" w:rsidR="00F4301B" w:rsidRPr="00350985" w:rsidRDefault="00F26A8D" w:rsidP="00EE468E">
            <w:pPr>
              <w:widowControl/>
              <w:spacing w:line="280" w:lineRule="exact"/>
              <w:rPr>
                <w:rFonts w:ascii="宋体" w:hAnsi="宋体" w:cs="等线"/>
                <w:bCs/>
                <w:szCs w:val="21"/>
              </w:rPr>
            </w:pPr>
            <w:r w:rsidRPr="00350985">
              <w:rPr>
                <w:rFonts w:ascii="宋体" w:hAnsi="宋体" w:cs="等线" w:hint="eastAsia"/>
                <w:bCs/>
                <w:szCs w:val="21"/>
              </w:rPr>
              <w:t>（1）</w:t>
            </w:r>
            <w:r w:rsidR="00F4301B" w:rsidRPr="00350985">
              <w:rPr>
                <w:rFonts w:ascii="宋体" w:hAnsi="宋体" w:cs="等线" w:hint="eastAsia"/>
                <w:bCs/>
                <w:szCs w:val="21"/>
              </w:rPr>
              <w:t>自20</w:t>
            </w:r>
            <w:r w:rsidR="006B0BD0" w:rsidRPr="00350985">
              <w:rPr>
                <w:rFonts w:ascii="宋体" w:hAnsi="宋体" w:cs="等线"/>
                <w:bCs/>
                <w:szCs w:val="21"/>
              </w:rPr>
              <w:t>19</w:t>
            </w:r>
            <w:r w:rsidR="00F4301B" w:rsidRPr="00350985">
              <w:rPr>
                <w:rFonts w:ascii="宋体" w:hAnsi="宋体" w:cs="等线" w:hint="eastAsia"/>
                <w:bCs/>
                <w:szCs w:val="21"/>
              </w:rPr>
              <w:t>年至今，</w:t>
            </w:r>
            <w:r w:rsidRPr="00350985">
              <w:rPr>
                <w:rFonts w:ascii="宋体" w:hAnsi="宋体" w:cs="等线" w:hint="eastAsia"/>
                <w:bCs/>
                <w:szCs w:val="21"/>
              </w:rPr>
              <w:t>比选响应人有</w:t>
            </w:r>
            <w:r w:rsidR="00F4301B" w:rsidRPr="00350985">
              <w:rPr>
                <w:rFonts w:ascii="宋体" w:hAnsi="宋体" w:cs="等线" w:hint="eastAsia"/>
                <w:bCs/>
                <w:szCs w:val="21"/>
              </w:rPr>
              <w:t>承办过</w:t>
            </w:r>
            <w:r w:rsidR="004D32B8" w:rsidRPr="00986EE9">
              <w:rPr>
                <w:rFonts w:ascii="宋体" w:hAnsi="宋体" w:cs="宋体" w:hint="eastAsia"/>
                <w:szCs w:val="21"/>
              </w:rPr>
              <w:t>“世界500强</w:t>
            </w:r>
            <w:r w:rsidR="004D32B8">
              <w:rPr>
                <w:rFonts w:ascii="宋体" w:hAnsi="宋体" w:cs="宋体" w:hint="eastAsia"/>
                <w:szCs w:val="21"/>
              </w:rPr>
              <w:t>企业</w:t>
            </w:r>
            <w:r w:rsidR="004D32B8" w:rsidRPr="00986EE9">
              <w:rPr>
                <w:rFonts w:ascii="宋体" w:hAnsi="宋体" w:cs="宋体" w:hint="eastAsia"/>
                <w:szCs w:val="21"/>
              </w:rPr>
              <w:t>”</w:t>
            </w:r>
            <w:r w:rsidR="004D32B8">
              <w:rPr>
                <w:rFonts w:ascii="宋体" w:hAnsi="宋体" w:cs="方正仿宋_GBK" w:hint="eastAsia"/>
                <w:szCs w:val="21"/>
              </w:rPr>
              <w:t>（</w:t>
            </w:r>
            <w:r w:rsidR="004D32B8" w:rsidRPr="00986EE9">
              <w:rPr>
                <w:rFonts w:ascii="宋体" w:hAnsi="宋体" w:cs="宋体" w:hint="eastAsia"/>
                <w:szCs w:val="21"/>
              </w:rPr>
              <w:t>以</w:t>
            </w:r>
            <w:r w:rsidR="00EE468E" w:rsidRPr="00986EE9">
              <w:rPr>
                <w:rFonts w:ascii="宋体" w:hAnsi="宋体" w:cs="宋体" w:hint="eastAsia"/>
                <w:szCs w:val="21"/>
              </w:rPr>
              <w:t xml:space="preserve"> </w:t>
            </w:r>
            <w:r w:rsidR="004D32B8" w:rsidRPr="00986EE9">
              <w:rPr>
                <w:rFonts w:ascii="宋体" w:hAnsi="宋体" w:cs="宋体" w:hint="eastAsia"/>
                <w:szCs w:val="21"/>
              </w:rPr>
              <w:t>“2023年《财富》世界500强排行榜”</w:t>
            </w:r>
            <w:r w:rsidR="004D32B8" w:rsidRPr="00350985">
              <w:rPr>
                <w:rFonts w:ascii="宋体" w:hAnsi="宋体" w:cs="等线"/>
                <w:bCs/>
                <w:szCs w:val="21"/>
              </w:rPr>
              <w:t xml:space="preserve"> </w:t>
            </w:r>
            <w:r w:rsidR="004D32B8" w:rsidRPr="00350985">
              <w:rPr>
                <w:rFonts w:ascii="宋体" w:hAnsi="宋体" w:cs="等线"/>
                <w:bCs/>
                <w:szCs w:val="21"/>
              </w:rPr>
              <w:t>所列企业为准</w:t>
            </w:r>
            <w:r w:rsidR="004D32B8">
              <w:rPr>
                <w:rFonts w:ascii="宋体" w:hAnsi="宋体" w:cs="等线" w:hint="eastAsia"/>
                <w:bCs/>
                <w:szCs w:val="21"/>
              </w:rPr>
              <w:t>），</w:t>
            </w:r>
            <w:r w:rsidR="00F4301B" w:rsidRPr="00350985">
              <w:rPr>
                <w:rFonts w:ascii="宋体" w:hAnsi="宋体" w:cs="等线" w:hint="eastAsia"/>
                <w:bCs/>
                <w:szCs w:val="21"/>
              </w:rPr>
              <w:t>且会议服务费用在2</w:t>
            </w:r>
            <w:r w:rsidR="00F4301B" w:rsidRPr="00350985">
              <w:rPr>
                <w:rFonts w:ascii="宋体" w:hAnsi="宋体" w:cs="等线"/>
                <w:bCs/>
                <w:szCs w:val="21"/>
              </w:rPr>
              <w:t>0</w:t>
            </w:r>
            <w:r w:rsidR="00F4301B" w:rsidRPr="00350985">
              <w:rPr>
                <w:rFonts w:ascii="宋体" w:hAnsi="宋体" w:cs="等线" w:hint="eastAsia"/>
                <w:bCs/>
                <w:szCs w:val="21"/>
              </w:rPr>
              <w:t>万元及以上的项目</w:t>
            </w:r>
            <w:r w:rsidRPr="00350985">
              <w:rPr>
                <w:rFonts w:ascii="宋体" w:hAnsi="宋体" w:cs="等线" w:hint="eastAsia"/>
                <w:bCs/>
                <w:szCs w:val="21"/>
              </w:rPr>
              <w:t>经验</w:t>
            </w:r>
            <w:r w:rsidR="00F4301B" w:rsidRPr="00350985">
              <w:rPr>
                <w:rFonts w:ascii="宋体" w:hAnsi="宋体" w:cs="等线" w:hint="eastAsia"/>
                <w:bCs/>
                <w:szCs w:val="21"/>
              </w:rPr>
              <w:t>，有一个得</w:t>
            </w:r>
            <w:r w:rsidR="00F4301B" w:rsidRPr="00350985">
              <w:rPr>
                <w:rFonts w:ascii="宋体" w:hAnsi="宋体" w:cs="等线"/>
                <w:bCs/>
                <w:szCs w:val="21"/>
              </w:rPr>
              <w:t>2</w:t>
            </w:r>
            <w:r w:rsidR="00F4301B" w:rsidRPr="00350985">
              <w:rPr>
                <w:rFonts w:ascii="宋体" w:hAnsi="宋体" w:cs="等线" w:hint="eastAsia"/>
                <w:bCs/>
                <w:szCs w:val="21"/>
              </w:rPr>
              <w:t>分，累加最多得</w:t>
            </w:r>
            <w:r w:rsidR="00F4301B" w:rsidRPr="00350985">
              <w:rPr>
                <w:rFonts w:ascii="宋体" w:hAnsi="宋体" w:cs="等线"/>
                <w:bCs/>
                <w:szCs w:val="21"/>
              </w:rPr>
              <w:t>10</w:t>
            </w:r>
            <w:r w:rsidR="00F4301B" w:rsidRPr="00350985">
              <w:rPr>
                <w:rFonts w:ascii="宋体" w:hAnsi="宋体" w:cs="等线" w:hint="eastAsia"/>
                <w:bCs/>
                <w:szCs w:val="21"/>
              </w:rPr>
              <w:t>分。</w:t>
            </w:r>
          </w:p>
          <w:p w14:paraId="033DC3D2" w14:textId="77777777" w:rsidR="00F26A8D" w:rsidRPr="00350985" w:rsidRDefault="00F26A8D" w:rsidP="00F26A8D">
            <w:pPr>
              <w:widowControl/>
              <w:spacing w:line="280" w:lineRule="exact"/>
              <w:jc w:val="left"/>
              <w:rPr>
                <w:rFonts w:ascii="宋体" w:hAnsi="宋体" w:cs="等线"/>
                <w:bCs/>
                <w:szCs w:val="21"/>
              </w:rPr>
            </w:pPr>
            <w:r w:rsidRPr="00350985">
              <w:rPr>
                <w:rFonts w:ascii="宋体" w:hAnsi="宋体" w:cs="等线" w:hint="eastAsia"/>
                <w:bCs/>
                <w:szCs w:val="21"/>
              </w:rPr>
              <w:t>提供要求：比选响应人须提供加盖比选响应人企业鲜章的项目合同复印件及会议现场图片。</w:t>
            </w:r>
          </w:p>
          <w:p w14:paraId="738DF713" w14:textId="77777777" w:rsidR="00F4301B" w:rsidRPr="00350985" w:rsidRDefault="00F26A8D" w:rsidP="00F4301B">
            <w:pPr>
              <w:widowControl/>
              <w:spacing w:line="280" w:lineRule="exact"/>
              <w:jc w:val="left"/>
              <w:rPr>
                <w:rFonts w:ascii="宋体" w:hAnsi="宋体" w:cs="等线"/>
                <w:bCs/>
                <w:szCs w:val="21"/>
              </w:rPr>
            </w:pPr>
            <w:r w:rsidRPr="00350985">
              <w:rPr>
                <w:rFonts w:ascii="宋体" w:hAnsi="宋体" w:cs="等线" w:hint="eastAsia"/>
                <w:bCs/>
                <w:szCs w:val="21"/>
              </w:rPr>
              <w:t>（</w:t>
            </w:r>
            <w:r w:rsidR="00F4301B" w:rsidRPr="00350985">
              <w:rPr>
                <w:rFonts w:ascii="宋体" w:hAnsi="宋体" w:cs="等线" w:hint="eastAsia"/>
                <w:bCs/>
                <w:szCs w:val="21"/>
              </w:rPr>
              <w:t>2</w:t>
            </w:r>
            <w:r w:rsidRPr="00350985">
              <w:rPr>
                <w:rFonts w:ascii="宋体" w:hAnsi="宋体" w:cs="等线" w:hint="eastAsia"/>
                <w:bCs/>
                <w:szCs w:val="21"/>
              </w:rPr>
              <w:t>）</w:t>
            </w:r>
            <w:r w:rsidR="00F4301B" w:rsidRPr="00350985">
              <w:rPr>
                <w:rFonts w:ascii="宋体" w:hAnsi="宋体" w:cs="等线" w:hint="eastAsia"/>
                <w:bCs/>
                <w:szCs w:val="21"/>
              </w:rPr>
              <w:t>自20</w:t>
            </w:r>
            <w:r w:rsidR="006B0BD0" w:rsidRPr="00350985">
              <w:rPr>
                <w:rFonts w:ascii="宋体" w:hAnsi="宋体" w:cs="等线"/>
                <w:bCs/>
                <w:szCs w:val="21"/>
              </w:rPr>
              <w:t>19</w:t>
            </w:r>
            <w:r w:rsidR="00F4301B" w:rsidRPr="00350985">
              <w:rPr>
                <w:rFonts w:ascii="宋体" w:hAnsi="宋体" w:cs="等线" w:hint="eastAsia"/>
                <w:bCs/>
                <w:szCs w:val="21"/>
              </w:rPr>
              <w:t>年至今，</w:t>
            </w:r>
            <w:r w:rsidRPr="00350985">
              <w:rPr>
                <w:rFonts w:ascii="宋体" w:hAnsi="宋体" w:cs="等线" w:hint="eastAsia"/>
                <w:bCs/>
                <w:szCs w:val="21"/>
              </w:rPr>
              <w:t>比选响应人有</w:t>
            </w:r>
            <w:r w:rsidR="00F4301B" w:rsidRPr="00350985">
              <w:rPr>
                <w:rFonts w:ascii="宋体" w:hAnsi="宋体" w:cs="等线" w:hint="eastAsia"/>
                <w:bCs/>
                <w:szCs w:val="21"/>
              </w:rPr>
              <w:t>承办过世界级会议/会展</w:t>
            </w:r>
            <w:r w:rsidRPr="00350985">
              <w:rPr>
                <w:rFonts w:ascii="宋体" w:hAnsi="宋体" w:cs="等线" w:hint="eastAsia"/>
                <w:bCs/>
                <w:szCs w:val="21"/>
              </w:rPr>
              <w:t>的项目经验</w:t>
            </w:r>
            <w:r w:rsidR="00F4301B" w:rsidRPr="00350985">
              <w:rPr>
                <w:rFonts w:ascii="宋体" w:hAnsi="宋体" w:cs="等线" w:hint="eastAsia"/>
                <w:bCs/>
                <w:szCs w:val="21"/>
              </w:rPr>
              <w:t>，有一个得1分，累加最多得5分。</w:t>
            </w:r>
          </w:p>
          <w:p w14:paraId="284C7F0E" w14:textId="77777777" w:rsidR="00B70503" w:rsidRPr="00350985" w:rsidRDefault="00F4301B" w:rsidP="00F26A8D">
            <w:pPr>
              <w:rPr>
                <w:rFonts w:ascii="宋体" w:hAnsi="宋体" w:cs="等线"/>
                <w:b/>
                <w:bCs/>
                <w:szCs w:val="21"/>
              </w:rPr>
            </w:pPr>
            <w:r w:rsidRPr="00350985">
              <w:rPr>
                <w:rFonts w:ascii="宋体" w:hAnsi="宋体" w:cs="等线" w:hint="eastAsia"/>
                <w:b/>
                <w:bCs/>
                <w:szCs w:val="21"/>
              </w:rPr>
              <w:t>提供要求：</w:t>
            </w:r>
            <w:r w:rsidR="00F26A8D" w:rsidRPr="00350985">
              <w:rPr>
                <w:rFonts w:ascii="宋体" w:hAnsi="宋体" w:cs="等线" w:hint="eastAsia"/>
                <w:b/>
                <w:bCs/>
                <w:szCs w:val="21"/>
              </w:rPr>
              <w:t>比选响应人须提供加盖比选响应人企业鲜章的项目合同复印件及会议现场图片。</w:t>
            </w:r>
          </w:p>
          <w:p w14:paraId="19B2FCE7" w14:textId="77777777" w:rsidR="009A6209" w:rsidRPr="00350985" w:rsidRDefault="00F26A8D" w:rsidP="00F26A8D">
            <w:pPr>
              <w:rPr>
                <w:rFonts w:ascii="宋体" w:hAnsi="宋体" w:cs="等线"/>
                <w:b/>
                <w:bCs/>
                <w:szCs w:val="21"/>
              </w:rPr>
            </w:pPr>
            <w:r w:rsidRPr="00350985">
              <w:rPr>
                <w:rFonts w:ascii="宋体" w:hAnsi="宋体" w:cs="等线" w:hint="eastAsia"/>
                <w:b/>
                <w:bCs/>
                <w:szCs w:val="21"/>
              </w:rPr>
              <w:t>*注：</w:t>
            </w:r>
          </w:p>
          <w:p w14:paraId="029CE1F8" w14:textId="77777777" w:rsidR="00F26A8D" w:rsidRPr="00350985" w:rsidRDefault="009A6209" w:rsidP="00F26A8D">
            <w:pPr>
              <w:rPr>
                <w:rFonts w:ascii="宋体" w:hAnsi="宋体" w:cs="等线"/>
                <w:b/>
                <w:bCs/>
                <w:szCs w:val="21"/>
              </w:rPr>
            </w:pPr>
            <w:r w:rsidRPr="00350985">
              <w:rPr>
                <w:rFonts w:ascii="宋体" w:hAnsi="宋体" w:cs="等线" w:hint="eastAsia"/>
                <w:b/>
                <w:bCs/>
                <w:szCs w:val="21"/>
              </w:rPr>
              <w:t>①</w:t>
            </w:r>
            <w:r w:rsidR="00F26A8D" w:rsidRPr="00350985">
              <w:rPr>
                <w:rFonts w:ascii="宋体" w:hAnsi="宋体" w:cs="等线" w:hint="eastAsia"/>
                <w:b/>
                <w:bCs/>
                <w:szCs w:val="21"/>
              </w:rPr>
              <w:t>若比选响应人提供的项目合同复印件及会议现场图片同时满足（1）（2）要求，则该项目资料可同时得分。</w:t>
            </w:r>
          </w:p>
          <w:p w14:paraId="20942D82" w14:textId="51242B42" w:rsidR="00F26A8D" w:rsidRPr="00CB40D1" w:rsidRDefault="009A6209" w:rsidP="00F26A8D">
            <w:pPr>
              <w:rPr>
                <w:rFonts w:ascii="宋体" w:hAnsi="宋体" w:cs="等线"/>
                <w:b/>
                <w:bCs/>
                <w:szCs w:val="21"/>
              </w:rPr>
            </w:pPr>
            <w:r w:rsidRPr="00350985">
              <w:rPr>
                <w:rFonts w:ascii="宋体" w:hAnsi="宋体" w:cs="等线" w:hint="eastAsia"/>
                <w:b/>
                <w:bCs/>
                <w:szCs w:val="21"/>
              </w:rPr>
              <w:t>②比选响应人世界级会议/会展的项目经验</w:t>
            </w:r>
            <w:r w:rsidR="005150B3" w:rsidRPr="00350985">
              <w:rPr>
                <w:rFonts w:ascii="宋体" w:hAnsi="宋体" w:cs="等线" w:hint="eastAsia"/>
                <w:b/>
                <w:bCs/>
                <w:szCs w:val="21"/>
              </w:rPr>
              <w:t>材料是否有效</w:t>
            </w:r>
            <w:r w:rsidRPr="00350985">
              <w:rPr>
                <w:rFonts w:ascii="宋体" w:hAnsi="宋体" w:cs="等线" w:hint="eastAsia"/>
                <w:b/>
                <w:bCs/>
                <w:szCs w:val="21"/>
              </w:rPr>
              <w:t>由比选评标小组现场认定为准。</w:t>
            </w:r>
          </w:p>
        </w:tc>
        <w:tc>
          <w:tcPr>
            <w:tcW w:w="929" w:type="dxa"/>
            <w:vAlign w:val="center"/>
          </w:tcPr>
          <w:p w14:paraId="6FA2A9F1" w14:textId="77777777" w:rsidR="00F4301B" w:rsidRPr="00350985" w:rsidRDefault="00F4301B" w:rsidP="00F4301B">
            <w:pPr>
              <w:jc w:val="center"/>
              <w:rPr>
                <w:rFonts w:ascii="宋体" w:hAnsi="宋体" w:cs="宋体"/>
                <w:b/>
                <w:bCs/>
                <w:szCs w:val="21"/>
              </w:rPr>
            </w:pPr>
            <w:r w:rsidRPr="00350985">
              <w:rPr>
                <w:rFonts w:ascii="宋体" w:hAnsi="宋体" w:cs="宋体"/>
                <w:b/>
                <w:bCs/>
                <w:szCs w:val="21"/>
              </w:rPr>
              <w:t>1</w:t>
            </w:r>
            <w:r w:rsidR="00915EFD" w:rsidRPr="00350985">
              <w:rPr>
                <w:rFonts w:ascii="宋体" w:hAnsi="宋体" w:cs="宋体"/>
                <w:b/>
                <w:bCs/>
                <w:szCs w:val="21"/>
              </w:rPr>
              <w:t>5</w:t>
            </w:r>
            <w:r w:rsidRPr="00350985">
              <w:rPr>
                <w:rFonts w:ascii="宋体" w:hAnsi="宋体" w:cs="宋体" w:hint="eastAsia"/>
                <w:b/>
                <w:bCs/>
                <w:szCs w:val="21"/>
                <w:lang w:eastAsia="zh-Hans"/>
              </w:rPr>
              <w:t>分</w:t>
            </w:r>
          </w:p>
        </w:tc>
      </w:tr>
      <w:tr w:rsidR="00350985" w:rsidRPr="00350985" w14:paraId="3840F664" w14:textId="77777777" w:rsidTr="004849C4">
        <w:trPr>
          <w:trHeight w:val="2255"/>
          <w:jc w:val="center"/>
        </w:trPr>
        <w:tc>
          <w:tcPr>
            <w:tcW w:w="772" w:type="dxa"/>
            <w:vAlign w:val="center"/>
          </w:tcPr>
          <w:p w14:paraId="19A00550" w14:textId="77777777" w:rsidR="00F4301B" w:rsidRPr="00350985" w:rsidRDefault="00F4301B" w:rsidP="00F4301B">
            <w:pPr>
              <w:widowControl/>
              <w:jc w:val="center"/>
              <w:rPr>
                <w:rFonts w:ascii="宋体" w:hAnsi="宋体" w:cs="宋体"/>
                <w:b/>
                <w:bCs/>
                <w:szCs w:val="21"/>
              </w:rPr>
            </w:pPr>
            <w:r w:rsidRPr="00350985">
              <w:rPr>
                <w:rFonts w:ascii="宋体" w:hAnsi="宋体" w:cs="宋体" w:hint="eastAsia"/>
                <w:b/>
                <w:bCs/>
                <w:szCs w:val="21"/>
              </w:rPr>
              <w:t>B</w:t>
            </w:r>
          </w:p>
          <w:p w14:paraId="2AF88EA7" w14:textId="77777777" w:rsidR="00F4301B" w:rsidRPr="00350985" w:rsidRDefault="00F4301B" w:rsidP="00F4301B">
            <w:pPr>
              <w:widowControl/>
              <w:jc w:val="center"/>
              <w:rPr>
                <w:rFonts w:ascii="宋体" w:hAnsi="宋体" w:cs="宋体"/>
                <w:b/>
                <w:bCs/>
                <w:szCs w:val="21"/>
              </w:rPr>
            </w:pPr>
            <w:r w:rsidRPr="00350985">
              <w:rPr>
                <w:rFonts w:ascii="宋体" w:hAnsi="宋体" w:cs="宋体" w:hint="eastAsia"/>
                <w:b/>
                <w:bCs/>
                <w:szCs w:val="21"/>
              </w:rPr>
              <w:t>技术部分</w:t>
            </w:r>
          </w:p>
        </w:tc>
        <w:tc>
          <w:tcPr>
            <w:tcW w:w="7058" w:type="dxa"/>
            <w:vAlign w:val="center"/>
          </w:tcPr>
          <w:p w14:paraId="1C85662D" w14:textId="6A15E523" w:rsidR="00915EFD" w:rsidRPr="00350985" w:rsidRDefault="00915EFD" w:rsidP="00926A6A">
            <w:pPr>
              <w:widowControl/>
              <w:tabs>
                <w:tab w:val="left" w:pos="312"/>
              </w:tabs>
              <w:spacing w:line="240" w:lineRule="exact"/>
              <w:rPr>
                <w:rFonts w:ascii="宋体" w:hAnsi="宋体" w:cs="等线"/>
                <w:bCs/>
                <w:szCs w:val="21"/>
              </w:rPr>
            </w:pPr>
            <w:r w:rsidRPr="00350985">
              <w:rPr>
                <w:rFonts w:ascii="宋体" w:hAnsi="宋体" w:cs="等线" w:hint="eastAsia"/>
                <w:bCs/>
                <w:szCs w:val="21"/>
              </w:rPr>
              <w:t>根据采购人要求提供的年会</w:t>
            </w:r>
            <w:r w:rsidR="00926A6A">
              <w:rPr>
                <w:rFonts w:ascii="宋体" w:hAnsi="宋体" w:cs="等线" w:hint="eastAsia"/>
                <w:bCs/>
                <w:szCs w:val="21"/>
              </w:rPr>
              <w:t>会议</w:t>
            </w:r>
            <w:r w:rsidRPr="00350985">
              <w:rPr>
                <w:rFonts w:ascii="宋体" w:hAnsi="宋体" w:cs="等线" w:hint="eastAsia"/>
                <w:bCs/>
                <w:szCs w:val="21"/>
              </w:rPr>
              <w:t>服务方案，包括会议主题策划、场地设计、流程安排、人员安排等，</w:t>
            </w:r>
            <w:r w:rsidRPr="00350985">
              <w:rPr>
                <w:rFonts w:ascii="宋体" w:hAnsi="宋体" w:cs="等线"/>
                <w:szCs w:val="21"/>
              </w:rPr>
              <w:t>评委通过</w:t>
            </w:r>
            <w:r w:rsidR="00936CFE">
              <w:rPr>
                <w:rFonts w:ascii="宋体" w:hAnsi="宋体" w:cs="等线" w:hint="eastAsia"/>
                <w:szCs w:val="21"/>
              </w:rPr>
              <w:t>年会</w:t>
            </w:r>
            <w:r w:rsidR="00926A6A">
              <w:rPr>
                <w:rFonts w:ascii="宋体" w:hAnsi="宋体" w:cs="宋体" w:hint="eastAsia"/>
                <w:szCs w:val="21"/>
              </w:rPr>
              <w:t>会议服务</w:t>
            </w:r>
            <w:r w:rsidRPr="00350985">
              <w:rPr>
                <w:rFonts w:ascii="宋体" w:hAnsi="宋体" w:cs="宋体" w:hint="eastAsia"/>
                <w:szCs w:val="21"/>
              </w:rPr>
              <w:t>方案</w:t>
            </w:r>
            <w:r w:rsidRPr="00350985">
              <w:rPr>
                <w:rFonts w:ascii="宋体" w:hAnsi="宋体" w:cs="等线" w:hint="eastAsia"/>
                <w:szCs w:val="21"/>
              </w:rPr>
              <w:t>进行</w:t>
            </w:r>
            <w:r w:rsidR="00F26A8D" w:rsidRPr="00350985">
              <w:rPr>
                <w:rFonts w:ascii="宋体" w:hAnsi="宋体" w:cs="等线" w:hint="eastAsia"/>
                <w:szCs w:val="21"/>
              </w:rPr>
              <w:t>独立、</w:t>
            </w:r>
            <w:r w:rsidRPr="00350985">
              <w:rPr>
                <w:rFonts w:ascii="宋体" w:hAnsi="宋体" w:cs="等线"/>
                <w:szCs w:val="21"/>
              </w:rPr>
              <w:t>综合</w:t>
            </w:r>
            <w:r w:rsidR="00F26A8D" w:rsidRPr="00350985">
              <w:rPr>
                <w:rFonts w:ascii="宋体" w:hAnsi="宋体" w:cs="等线" w:hint="eastAsia"/>
                <w:szCs w:val="21"/>
              </w:rPr>
              <w:t>评分</w:t>
            </w:r>
            <w:r w:rsidRPr="00350985">
              <w:rPr>
                <w:rFonts w:ascii="宋体" w:hAnsi="宋体" w:cs="等线"/>
                <w:szCs w:val="21"/>
              </w:rPr>
              <w:t>。</w:t>
            </w:r>
          </w:p>
          <w:p w14:paraId="44AD8717" w14:textId="1530A772" w:rsidR="00915EFD" w:rsidRPr="00350985" w:rsidRDefault="00915EFD" w:rsidP="00915EFD">
            <w:pPr>
              <w:widowControl/>
              <w:tabs>
                <w:tab w:val="left" w:pos="312"/>
              </w:tabs>
              <w:spacing w:line="240" w:lineRule="exact"/>
              <w:jc w:val="left"/>
              <w:rPr>
                <w:rFonts w:ascii="宋体" w:hAnsi="宋体" w:cs="等线"/>
                <w:szCs w:val="21"/>
              </w:rPr>
            </w:pPr>
            <w:r w:rsidRPr="00350985">
              <w:rPr>
                <w:rFonts w:ascii="宋体" w:hAnsi="宋体" w:cs="等线" w:hint="eastAsia"/>
                <w:szCs w:val="21"/>
              </w:rPr>
              <w:t>第一名得</w:t>
            </w:r>
            <w:r w:rsidRPr="00350985">
              <w:rPr>
                <w:rFonts w:ascii="宋体" w:hAnsi="宋体" w:cs="等线"/>
                <w:szCs w:val="21"/>
              </w:rPr>
              <w:t>25分；第二名得20分；第三名得15分；第四名得10分；第五名</w:t>
            </w:r>
            <w:r w:rsidR="006B0BD0" w:rsidRPr="00350985">
              <w:rPr>
                <w:rFonts w:ascii="宋体" w:hAnsi="宋体" w:cs="等线" w:hint="eastAsia"/>
                <w:szCs w:val="21"/>
              </w:rPr>
              <w:t>得5分；第六名</w:t>
            </w:r>
            <w:r w:rsidRPr="00350985">
              <w:rPr>
                <w:rFonts w:ascii="宋体" w:hAnsi="宋体" w:cs="等线"/>
                <w:szCs w:val="21"/>
              </w:rPr>
              <w:t>及后面排名不得分。</w:t>
            </w:r>
          </w:p>
          <w:p w14:paraId="5E5391EA" w14:textId="77777777" w:rsidR="00E14D25" w:rsidRDefault="00915EFD" w:rsidP="00915EFD">
            <w:pPr>
              <w:widowControl/>
              <w:spacing w:line="260" w:lineRule="exact"/>
              <w:rPr>
                <w:rFonts w:ascii="宋体" w:hAnsi="宋体" w:cs="等线"/>
                <w:b/>
                <w:bCs/>
                <w:szCs w:val="21"/>
              </w:rPr>
            </w:pPr>
            <w:r w:rsidRPr="00350985">
              <w:rPr>
                <w:rFonts w:ascii="宋体" w:hAnsi="宋体" w:cs="等线" w:hint="eastAsia"/>
                <w:b/>
                <w:bCs/>
                <w:szCs w:val="21"/>
              </w:rPr>
              <w:t>提供要求：</w:t>
            </w:r>
          </w:p>
          <w:p w14:paraId="29F860E1" w14:textId="357549CC" w:rsidR="00F4301B" w:rsidRDefault="00E14D25" w:rsidP="00915EFD">
            <w:pPr>
              <w:widowControl/>
              <w:spacing w:line="260" w:lineRule="exact"/>
              <w:rPr>
                <w:rFonts w:ascii="宋体" w:hAnsi="宋体" w:cs="等线"/>
                <w:b/>
                <w:bCs/>
                <w:szCs w:val="21"/>
              </w:rPr>
            </w:pPr>
            <w:r>
              <w:rPr>
                <w:rFonts w:ascii="宋体" w:hAnsi="宋体" w:cs="等线" w:hint="eastAsia"/>
                <w:b/>
                <w:bCs/>
                <w:szCs w:val="21"/>
              </w:rPr>
              <w:t>（1）</w:t>
            </w:r>
            <w:r w:rsidR="00F26A8D" w:rsidRPr="00350985">
              <w:rPr>
                <w:rFonts w:ascii="宋体" w:hAnsi="宋体" w:cs="等线" w:hint="eastAsia"/>
                <w:b/>
                <w:bCs/>
                <w:szCs w:val="21"/>
              </w:rPr>
              <w:t>比选响应人须提供加盖比选响应人企业鲜章的</w:t>
            </w:r>
            <w:r w:rsidR="00915EFD" w:rsidRPr="00350985">
              <w:rPr>
                <w:rFonts w:ascii="宋体" w:hAnsi="宋体" w:cs="等线" w:hint="eastAsia"/>
                <w:b/>
                <w:bCs/>
                <w:szCs w:val="21"/>
              </w:rPr>
              <w:t>年会</w:t>
            </w:r>
            <w:r w:rsidR="00F45BBD">
              <w:rPr>
                <w:rFonts w:ascii="宋体" w:hAnsi="宋体" w:cs="等线" w:hint="eastAsia"/>
                <w:b/>
                <w:bCs/>
                <w:szCs w:val="21"/>
              </w:rPr>
              <w:t>会议</w:t>
            </w:r>
            <w:r w:rsidR="00915EFD" w:rsidRPr="00350985">
              <w:rPr>
                <w:rFonts w:ascii="宋体" w:hAnsi="宋体" w:cs="等线" w:hint="eastAsia"/>
                <w:b/>
                <w:bCs/>
                <w:szCs w:val="21"/>
              </w:rPr>
              <w:t>服务方案。</w:t>
            </w:r>
          </w:p>
          <w:p w14:paraId="502466C7" w14:textId="29CE4ABC" w:rsidR="00E14D25" w:rsidRPr="00350985" w:rsidRDefault="00E14D25" w:rsidP="00915EFD">
            <w:pPr>
              <w:widowControl/>
              <w:spacing w:line="260" w:lineRule="exact"/>
              <w:rPr>
                <w:rFonts w:ascii="宋体" w:hAnsi="宋体" w:cs="宋体"/>
                <w:b/>
                <w:bCs/>
                <w:szCs w:val="21"/>
                <w:lang w:eastAsia="zh-Hans"/>
              </w:rPr>
            </w:pPr>
            <w:r>
              <w:rPr>
                <w:rFonts w:ascii="宋体" w:hAnsi="宋体" w:cs="宋体" w:hint="eastAsia"/>
                <w:b/>
                <w:bCs/>
                <w:szCs w:val="21"/>
              </w:rPr>
              <w:t>（2）年会</w:t>
            </w:r>
            <w:r w:rsidR="00F45BBD">
              <w:rPr>
                <w:rFonts w:ascii="宋体" w:hAnsi="宋体" w:cs="宋体" w:hint="eastAsia"/>
                <w:b/>
                <w:bCs/>
                <w:szCs w:val="21"/>
              </w:rPr>
              <w:t>会议</w:t>
            </w:r>
            <w:r>
              <w:rPr>
                <w:rFonts w:ascii="宋体" w:hAnsi="宋体" w:cs="宋体" w:hint="eastAsia"/>
                <w:b/>
                <w:bCs/>
                <w:szCs w:val="21"/>
              </w:rPr>
              <w:t>服务方案</w:t>
            </w:r>
            <w:r w:rsidRPr="00E14D25">
              <w:rPr>
                <w:rFonts w:ascii="宋体" w:hAnsi="宋体" w:cs="宋体" w:hint="eastAsia"/>
                <w:b/>
                <w:bCs/>
                <w:szCs w:val="21"/>
                <w:lang w:eastAsia="zh-Hans"/>
              </w:rPr>
              <w:t>以PPT形式呈现，比选响应人对</w:t>
            </w:r>
            <w:r w:rsidR="00936CFE">
              <w:rPr>
                <w:rFonts w:ascii="宋体" w:hAnsi="宋体" w:cs="宋体" w:hint="eastAsia"/>
                <w:b/>
                <w:bCs/>
                <w:szCs w:val="21"/>
                <w:lang w:eastAsia="zh-Hans"/>
              </w:rPr>
              <w:t>年会</w:t>
            </w:r>
            <w:r w:rsidR="0043362C">
              <w:rPr>
                <w:rFonts w:ascii="宋体" w:hAnsi="宋体" w:cs="宋体" w:hint="eastAsia"/>
                <w:b/>
                <w:bCs/>
                <w:szCs w:val="21"/>
                <w:lang w:eastAsia="zh-Hans"/>
              </w:rPr>
              <w:t>会议服务</w:t>
            </w:r>
            <w:r w:rsidRPr="00E14D25">
              <w:rPr>
                <w:rFonts w:ascii="宋体" w:hAnsi="宋体" w:cs="宋体" w:hint="eastAsia"/>
                <w:b/>
                <w:bCs/>
                <w:szCs w:val="21"/>
                <w:lang w:eastAsia="zh-Hans"/>
              </w:rPr>
              <w:t>方案做现场陈述</w:t>
            </w:r>
            <w:r>
              <w:rPr>
                <w:rFonts w:ascii="宋体" w:hAnsi="宋体" w:cs="宋体" w:hint="eastAsia"/>
                <w:b/>
                <w:bCs/>
                <w:szCs w:val="21"/>
                <w:lang w:eastAsia="zh-Hans"/>
              </w:rPr>
              <w:t>，</w:t>
            </w:r>
            <w:r w:rsidRPr="00E14D25">
              <w:rPr>
                <w:rFonts w:ascii="宋体" w:hAnsi="宋体" w:cs="宋体" w:hint="eastAsia"/>
                <w:b/>
                <w:bCs/>
                <w:szCs w:val="21"/>
                <w:lang w:eastAsia="zh-Hans"/>
              </w:rPr>
              <w:t>合计时间不超过10分钟。</w:t>
            </w:r>
          </w:p>
        </w:tc>
        <w:tc>
          <w:tcPr>
            <w:tcW w:w="929" w:type="dxa"/>
            <w:vAlign w:val="center"/>
          </w:tcPr>
          <w:p w14:paraId="1F87CFF0" w14:textId="77777777" w:rsidR="00F4301B" w:rsidRPr="00350985" w:rsidRDefault="00915EFD" w:rsidP="00F4301B">
            <w:pPr>
              <w:jc w:val="center"/>
              <w:rPr>
                <w:rFonts w:ascii="宋体" w:hAnsi="宋体" w:cs="宋体"/>
                <w:b/>
                <w:bCs/>
                <w:szCs w:val="21"/>
              </w:rPr>
            </w:pPr>
            <w:r w:rsidRPr="00350985">
              <w:rPr>
                <w:rFonts w:ascii="宋体" w:hAnsi="宋体" w:cs="宋体"/>
                <w:b/>
                <w:bCs/>
                <w:szCs w:val="21"/>
                <w:lang w:eastAsia="zh-Hans"/>
              </w:rPr>
              <w:t>25</w:t>
            </w:r>
            <w:r w:rsidR="00F4301B" w:rsidRPr="00350985">
              <w:rPr>
                <w:rFonts w:ascii="宋体" w:hAnsi="宋体" w:cs="宋体" w:hint="eastAsia"/>
                <w:b/>
                <w:bCs/>
                <w:szCs w:val="21"/>
                <w:lang w:eastAsia="zh-Hans"/>
              </w:rPr>
              <w:t>分</w:t>
            </w:r>
          </w:p>
        </w:tc>
      </w:tr>
      <w:tr w:rsidR="00350985" w:rsidRPr="00350985" w14:paraId="4CDEBAFA" w14:textId="77777777" w:rsidTr="004849C4">
        <w:trPr>
          <w:trHeight w:val="2513"/>
          <w:jc w:val="center"/>
        </w:trPr>
        <w:tc>
          <w:tcPr>
            <w:tcW w:w="772" w:type="dxa"/>
            <w:vAlign w:val="center"/>
          </w:tcPr>
          <w:p w14:paraId="2F3929C1" w14:textId="77777777" w:rsidR="00F4301B" w:rsidRPr="00350985" w:rsidRDefault="00F4301B" w:rsidP="00F4301B">
            <w:pPr>
              <w:widowControl/>
              <w:jc w:val="center"/>
              <w:rPr>
                <w:rFonts w:ascii="宋体" w:hAnsi="宋体" w:cs="宋体"/>
                <w:b/>
                <w:bCs/>
                <w:szCs w:val="21"/>
              </w:rPr>
            </w:pPr>
            <w:r w:rsidRPr="00350985">
              <w:rPr>
                <w:rFonts w:ascii="宋体" w:hAnsi="宋体" w:cs="宋体" w:hint="eastAsia"/>
                <w:b/>
                <w:bCs/>
                <w:szCs w:val="21"/>
              </w:rPr>
              <w:t>C</w:t>
            </w:r>
          </w:p>
          <w:p w14:paraId="3F039945" w14:textId="77777777" w:rsidR="00F4301B" w:rsidRPr="00350985" w:rsidRDefault="00F4301B" w:rsidP="00F4301B">
            <w:pPr>
              <w:widowControl/>
              <w:jc w:val="center"/>
              <w:rPr>
                <w:rFonts w:ascii="宋体" w:hAnsi="宋体" w:cs="宋体"/>
                <w:b/>
                <w:bCs/>
                <w:szCs w:val="21"/>
              </w:rPr>
            </w:pPr>
            <w:r w:rsidRPr="00350985">
              <w:rPr>
                <w:rFonts w:ascii="宋体" w:hAnsi="宋体" w:cs="宋体" w:hint="eastAsia"/>
                <w:b/>
                <w:bCs/>
                <w:szCs w:val="21"/>
              </w:rPr>
              <w:t>经济部分</w:t>
            </w:r>
          </w:p>
        </w:tc>
        <w:tc>
          <w:tcPr>
            <w:tcW w:w="7058" w:type="dxa"/>
            <w:vAlign w:val="center"/>
          </w:tcPr>
          <w:p w14:paraId="081BC2D6" w14:textId="0897B713" w:rsidR="00F4301B" w:rsidRPr="00350985" w:rsidRDefault="00F4301B" w:rsidP="00F4301B">
            <w:r w:rsidRPr="00350985">
              <w:rPr>
                <w:rFonts w:hint="eastAsia"/>
              </w:rPr>
              <w:t>在采购人公布的最高限价以内的所有经初步评审合格的比选响应人的报价中，去掉其中（有效报价不足六家（含）报价则不去掉）的最高价和最低价后，进行算术平均为评标基础报价。报价等于评标基础报价的，得</w:t>
            </w:r>
            <w:r w:rsidRPr="00350985">
              <w:t>6</w:t>
            </w:r>
            <w:r w:rsidR="00915EFD" w:rsidRPr="00350985">
              <w:t>0</w:t>
            </w:r>
            <w:r w:rsidRPr="00350985">
              <w:rPr>
                <w:rFonts w:hint="eastAsia"/>
              </w:rPr>
              <w:t>分；除</w:t>
            </w:r>
            <w:r w:rsidRPr="00350985">
              <w:t>6</w:t>
            </w:r>
            <w:r w:rsidR="00915EFD" w:rsidRPr="00350985">
              <w:t>0</w:t>
            </w:r>
            <w:r w:rsidRPr="00350985">
              <w:rPr>
                <w:rFonts w:hint="eastAsia"/>
              </w:rPr>
              <w:t>分情况以外的其他报价，按照以下标准计算值：报价每高于评标基础报价的</w:t>
            </w:r>
            <w:r w:rsidRPr="00350985">
              <w:rPr>
                <w:rFonts w:hint="eastAsia"/>
              </w:rPr>
              <w:t>1%</w:t>
            </w:r>
            <w:r w:rsidRPr="00350985">
              <w:rPr>
                <w:rFonts w:hint="eastAsia"/>
              </w:rPr>
              <w:t>，扣</w:t>
            </w:r>
            <w:r w:rsidR="00683F02">
              <w:t>2</w:t>
            </w:r>
            <w:r w:rsidRPr="00350985">
              <w:rPr>
                <w:rFonts w:hint="eastAsia"/>
              </w:rPr>
              <w:t>分；每低于</w:t>
            </w:r>
            <w:r w:rsidRPr="00350985">
              <w:rPr>
                <w:rFonts w:hint="eastAsia"/>
              </w:rPr>
              <w:t>1%</w:t>
            </w:r>
            <w:r w:rsidRPr="00350985">
              <w:rPr>
                <w:rFonts w:hint="eastAsia"/>
              </w:rPr>
              <w:t>，扣</w:t>
            </w:r>
            <w:r w:rsidR="00683F02">
              <w:t>1</w:t>
            </w:r>
            <w:r w:rsidRPr="00350985">
              <w:rPr>
                <w:rFonts w:hint="eastAsia"/>
              </w:rPr>
              <w:t>分；以此类推直至扣完为止。</w:t>
            </w:r>
          </w:p>
          <w:p w14:paraId="2C0E4C42" w14:textId="77777777" w:rsidR="00F4301B" w:rsidRPr="00350985" w:rsidRDefault="00F4301B" w:rsidP="00F4301B">
            <w:r w:rsidRPr="00350985">
              <w:rPr>
                <w:rFonts w:hint="eastAsia"/>
              </w:rPr>
              <w:t>注：比选响应人报价为不含增值税价。</w:t>
            </w:r>
          </w:p>
          <w:p w14:paraId="3B904283" w14:textId="77777777" w:rsidR="00F4301B" w:rsidRPr="00350985" w:rsidRDefault="00F4301B" w:rsidP="00F4301B">
            <w:r w:rsidRPr="00350985">
              <w:rPr>
                <w:rFonts w:hint="eastAsia"/>
              </w:rPr>
              <w:t>（具体得分采用插入法计算，保留小数点后两位，第三位四舍五入）</w:t>
            </w:r>
          </w:p>
        </w:tc>
        <w:tc>
          <w:tcPr>
            <w:tcW w:w="929" w:type="dxa"/>
            <w:vAlign w:val="center"/>
          </w:tcPr>
          <w:p w14:paraId="285480D2" w14:textId="77777777" w:rsidR="00F4301B" w:rsidRPr="00350985" w:rsidRDefault="00F4301B" w:rsidP="00F4301B">
            <w:pPr>
              <w:widowControl/>
              <w:jc w:val="center"/>
              <w:rPr>
                <w:rFonts w:ascii="宋体" w:hAnsi="宋体" w:cs="宋体"/>
                <w:b/>
                <w:bCs/>
                <w:szCs w:val="21"/>
              </w:rPr>
            </w:pPr>
            <w:r w:rsidRPr="00350985">
              <w:rPr>
                <w:rFonts w:ascii="宋体" w:hAnsi="宋体" w:cs="宋体"/>
                <w:b/>
                <w:bCs/>
                <w:szCs w:val="21"/>
              </w:rPr>
              <w:t>6</w:t>
            </w:r>
            <w:r w:rsidR="00915EFD" w:rsidRPr="00350985">
              <w:rPr>
                <w:rFonts w:ascii="宋体" w:hAnsi="宋体" w:cs="宋体"/>
                <w:b/>
                <w:bCs/>
                <w:szCs w:val="21"/>
              </w:rPr>
              <w:t>0</w:t>
            </w:r>
            <w:r w:rsidRPr="00350985">
              <w:rPr>
                <w:rFonts w:ascii="宋体" w:hAnsi="宋体" w:cs="宋体" w:hint="eastAsia"/>
                <w:b/>
                <w:bCs/>
                <w:szCs w:val="21"/>
              </w:rPr>
              <w:t>分</w:t>
            </w:r>
          </w:p>
        </w:tc>
      </w:tr>
    </w:tbl>
    <w:bookmarkEnd w:id="14"/>
    <w:p w14:paraId="028B1593" w14:textId="77777777" w:rsidR="007D0C17" w:rsidRDefault="007D0C17" w:rsidP="00B92F2F">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lastRenderedPageBreak/>
        <w:t>3.3 作废条款</w:t>
      </w:r>
    </w:p>
    <w:p w14:paraId="2CC74F97"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3.3.1比选评审小组发现比选响应人的报价明显低于其他比选报价，或者在设有标底时明显低于标底，使得其比选报价可能低于其个别成本的，比选评审小组应当要求该比选响应人作出书面说明并提供相应的证明材料，比选响应人应当作出相应的书面说明并提供相应的证明材料。比选响应人不能合理说明或者不能提供相应证明材料的，由比选评审小组认定该比选响应人以低于成本报价竞标，其比选作废标处理。</w:t>
      </w:r>
    </w:p>
    <w:p w14:paraId="75452D9E"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3.3.2比选响应人有以下情形之一的，其比选按作废处理。</w:t>
      </w:r>
    </w:p>
    <w:p w14:paraId="79F40E77"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kern w:val="21"/>
          <w:szCs w:val="21"/>
        </w:rPr>
        <w:t>3</w:t>
      </w:r>
      <w:r>
        <w:rPr>
          <w:rFonts w:ascii="宋体" w:hAnsi="宋体" w:cs="宋体" w:hint="eastAsia"/>
          <w:kern w:val="21"/>
          <w:szCs w:val="21"/>
          <w:lang w:eastAsia="zh-Hans"/>
        </w:rPr>
        <w:t>.</w:t>
      </w:r>
      <w:r>
        <w:rPr>
          <w:rFonts w:ascii="宋体" w:hAnsi="宋体" w:cs="宋体"/>
          <w:kern w:val="21"/>
          <w:szCs w:val="21"/>
          <w:lang w:eastAsia="zh-Hans"/>
        </w:rPr>
        <w:t>3</w:t>
      </w:r>
      <w:r>
        <w:rPr>
          <w:rFonts w:ascii="宋体" w:hAnsi="宋体" w:cs="宋体" w:hint="eastAsia"/>
          <w:kern w:val="21"/>
          <w:szCs w:val="21"/>
          <w:lang w:eastAsia="zh-Hans"/>
        </w:rPr>
        <w:t>.</w:t>
      </w:r>
      <w:r>
        <w:rPr>
          <w:rFonts w:ascii="宋体" w:hAnsi="宋体" w:cs="宋体"/>
          <w:kern w:val="21"/>
          <w:szCs w:val="21"/>
          <w:lang w:eastAsia="zh-Hans"/>
        </w:rPr>
        <w:t>2</w:t>
      </w:r>
      <w:r>
        <w:rPr>
          <w:rFonts w:ascii="宋体" w:hAnsi="宋体" w:cs="宋体" w:hint="eastAsia"/>
          <w:kern w:val="21"/>
          <w:szCs w:val="21"/>
          <w:lang w:eastAsia="zh-Hans"/>
        </w:rPr>
        <w:t>.</w:t>
      </w:r>
      <w:r>
        <w:rPr>
          <w:rFonts w:ascii="宋体" w:hAnsi="宋体" w:cs="宋体"/>
          <w:kern w:val="21"/>
          <w:szCs w:val="21"/>
          <w:lang w:eastAsia="zh-Hans"/>
        </w:rPr>
        <w:t>1</w:t>
      </w:r>
      <w:r>
        <w:rPr>
          <w:rFonts w:ascii="宋体" w:hAnsi="宋体" w:cs="宋体" w:hint="eastAsia"/>
          <w:kern w:val="21"/>
          <w:szCs w:val="21"/>
        </w:rPr>
        <w:t>具有以下任何一种情形的：</w:t>
      </w:r>
    </w:p>
    <w:p w14:paraId="22DBE60A"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①伪造或者冒用他人生产（经营）许可证或营业执照的比选。</w:t>
      </w:r>
    </w:p>
    <w:p w14:paraId="6914DC61"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②在比选过程中采取贿赂手段。</w:t>
      </w:r>
    </w:p>
    <w:p w14:paraId="605771C4"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③采用非正常手段，干扰评审工作的比选。</w:t>
      </w:r>
    </w:p>
    <w:p w14:paraId="15B46810"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④为不具有独立法人资格的附属/分支机构（单位）。</w:t>
      </w:r>
    </w:p>
    <w:p w14:paraId="4508EAF4"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⑤被责令停业的。</w:t>
      </w:r>
    </w:p>
    <w:p w14:paraId="022A74E0"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⑥被暂停或取消比选资格的。</w:t>
      </w:r>
    </w:p>
    <w:p w14:paraId="31D26DDF"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⑦财产被查封、接管或冻结的。</w:t>
      </w:r>
    </w:p>
    <w:p w14:paraId="70CDDC34"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⑧在最近三年内有骗取中标、骗取比选成交或严重违约的。</w:t>
      </w:r>
    </w:p>
    <w:p w14:paraId="24859FB8" w14:textId="77777777" w:rsidR="007D0C17" w:rsidRDefault="007D0C17">
      <w:pPr>
        <w:widowControl/>
        <w:spacing w:line="300" w:lineRule="exact"/>
        <w:ind w:firstLineChars="200" w:firstLine="420"/>
        <w:jc w:val="left"/>
        <w:rPr>
          <w:rFonts w:ascii="宋体" w:hAnsi="宋体" w:cs="宋体"/>
          <w:kern w:val="21"/>
          <w:szCs w:val="21"/>
        </w:rPr>
      </w:pPr>
      <w:r>
        <w:rPr>
          <w:rFonts w:ascii="宋体" w:hAnsi="宋体" w:cs="宋体" w:hint="eastAsia"/>
          <w:kern w:val="21"/>
          <w:szCs w:val="21"/>
        </w:rPr>
        <w:t>⑨被列入重庆机场集团有限公司和采购人供应商黑名单，且处于处罚执行期的。</w:t>
      </w:r>
    </w:p>
    <w:p w14:paraId="354D0DD1" w14:textId="77777777" w:rsidR="007D0C17" w:rsidRDefault="007D0C17">
      <w:pPr>
        <w:widowControl/>
        <w:spacing w:line="300" w:lineRule="exact"/>
        <w:ind w:firstLineChars="200" w:firstLine="420"/>
        <w:jc w:val="left"/>
        <w:rPr>
          <w:rFonts w:ascii="宋体" w:hAnsi="宋体" w:cs="宋体"/>
          <w:bCs/>
          <w:kern w:val="21"/>
          <w:szCs w:val="21"/>
        </w:rPr>
      </w:pPr>
      <w:r>
        <w:rPr>
          <w:rFonts w:ascii="宋体" w:hAnsi="宋体" w:cs="宋体"/>
          <w:kern w:val="21"/>
          <w:szCs w:val="21"/>
        </w:rPr>
        <w:t>3</w:t>
      </w:r>
      <w:r>
        <w:rPr>
          <w:rFonts w:ascii="宋体" w:hAnsi="宋体" w:cs="宋体" w:hint="eastAsia"/>
          <w:kern w:val="21"/>
          <w:szCs w:val="21"/>
          <w:lang w:eastAsia="zh-Hans"/>
        </w:rPr>
        <w:t>.</w:t>
      </w:r>
      <w:r>
        <w:rPr>
          <w:rFonts w:ascii="宋体" w:hAnsi="宋体" w:cs="宋体"/>
          <w:kern w:val="21"/>
          <w:szCs w:val="21"/>
          <w:lang w:eastAsia="zh-Hans"/>
        </w:rPr>
        <w:t>3</w:t>
      </w:r>
      <w:r>
        <w:rPr>
          <w:rFonts w:ascii="宋体" w:hAnsi="宋体" w:cs="宋体" w:hint="eastAsia"/>
          <w:kern w:val="21"/>
          <w:szCs w:val="21"/>
          <w:lang w:eastAsia="zh-Hans"/>
        </w:rPr>
        <w:t>.</w:t>
      </w:r>
      <w:r>
        <w:rPr>
          <w:rFonts w:ascii="宋体" w:hAnsi="宋体" w:cs="宋体"/>
          <w:kern w:val="21"/>
          <w:szCs w:val="21"/>
          <w:lang w:eastAsia="zh-Hans"/>
        </w:rPr>
        <w:t>2</w:t>
      </w:r>
      <w:r>
        <w:rPr>
          <w:rFonts w:ascii="宋体" w:hAnsi="宋体" w:cs="宋体" w:hint="eastAsia"/>
          <w:kern w:val="21"/>
          <w:szCs w:val="21"/>
          <w:lang w:eastAsia="zh-Hans"/>
        </w:rPr>
        <w:t>.</w:t>
      </w:r>
      <w:r>
        <w:rPr>
          <w:rFonts w:ascii="宋体" w:hAnsi="宋体" w:cs="宋体"/>
          <w:kern w:val="21"/>
          <w:szCs w:val="21"/>
          <w:lang w:eastAsia="zh-Hans"/>
        </w:rPr>
        <w:t>2</w:t>
      </w:r>
      <w:r>
        <w:rPr>
          <w:rFonts w:ascii="宋体" w:hAnsi="宋体" w:cs="宋体" w:hint="eastAsia"/>
          <w:kern w:val="21"/>
          <w:szCs w:val="21"/>
        </w:rPr>
        <w:t>串标、围标、串通参与比选，或违反“比选响应人须知”要</w:t>
      </w:r>
      <w:r>
        <w:rPr>
          <w:rFonts w:ascii="宋体" w:hAnsi="宋体" w:cs="宋体" w:hint="eastAsia"/>
          <w:bCs/>
          <w:kern w:val="21"/>
          <w:szCs w:val="21"/>
        </w:rPr>
        <w:t>求参与比选，或弄虚作假参与比选或有其他违法行为的。</w:t>
      </w:r>
    </w:p>
    <w:p w14:paraId="6817D8B3"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3</w:t>
      </w:r>
      <w:r>
        <w:rPr>
          <w:rFonts w:ascii="宋体" w:hAnsi="宋体" w:cs="宋体" w:hint="eastAsia"/>
          <w:bCs/>
          <w:kern w:val="21"/>
          <w:szCs w:val="21"/>
          <w:lang w:eastAsia="zh-Hans"/>
        </w:rPr>
        <w:t>.</w:t>
      </w:r>
      <w:r>
        <w:rPr>
          <w:rFonts w:ascii="宋体" w:hAnsi="宋体" w:cs="宋体"/>
          <w:bCs/>
          <w:kern w:val="21"/>
          <w:szCs w:val="21"/>
          <w:lang w:eastAsia="zh-Hans"/>
        </w:rPr>
        <w:t>2</w:t>
      </w:r>
      <w:r>
        <w:rPr>
          <w:rFonts w:ascii="宋体" w:hAnsi="宋体" w:cs="宋体" w:hint="eastAsia"/>
          <w:bCs/>
          <w:kern w:val="21"/>
          <w:szCs w:val="21"/>
          <w:lang w:eastAsia="zh-Hans"/>
        </w:rPr>
        <w:t>.</w:t>
      </w:r>
      <w:r>
        <w:rPr>
          <w:rFonts w:ascii="宋体" w:hAnsi="宋体" w:cs="宋体"/>
          <w:bCs/>
          <w:kern w:val="21"/>
          <w:szCs w:val="21"/>
          <w:lang w:eastAsia="zh-Hans"/>
        </w:rPr>
        <w:t>3</w:t>
      </w:r>
      <w:r>
        <w:rPr>
          <w:rFonts w:ascii="宋体" w:hAnsi="宋体" w:cs="宋体" w:hint="eastAsia"/>
          <w:bCs/>
          <w:kern w:val="21"/>
          <w:szCs w:val="21"/>
        </w:rPr>
        <w:t>不按比选评审小组要求澄清、说明或补正的。</w:t>
      </w:r>
    </w:p>
    <w:p w14:paraId="75E139B2"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hint="eastAsia"/>
          <w:bCs/>
          <w:kern w:val="21"/>
          <w:szCs w:val="21"/>
        </w:rPr>
        <w:t>3.4 比选报价有算术错误的，比选评审小组按以下原则对比选报价进行修正，修正的价格经比选响应人书面确认后具有约束力。比选响应人不接受修正价格的，按作废处理。</w:t>
      </w:r>
    </w:p>
    <w:p w14:paraId="5C6F465E"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4</w:t>
      </w:r>
      <w:r>
        <w:rPr>
          <w:rFonts w:ascii="宋体" w:hAnsi="宋体" w:cs="宋体" w:hint="eastAsia"/>
          <w:bCs/>
          <w:kern w:val="21"/>
          <w:szCs w:val="21"/>
          <w:lang w:eastAsia="zh-Hans"/>
        </w:rPr>
        <w:t>.</w:t>
      </w:r>
      <w:r>
        <w:rPr>
          <w:rFonts w:ascii="宋体" w:hAnsi="宋体" w:cs="宋体"/>
          <w:bCs/>
          <w:kern w:val="21"/>
          <w:szCs w:val="21"/>
          <w:lang w:eastAsia="zh-Hans"/>
        </w:rPr>
        <w:t>1</w:t>
      </w:r>
      <w:r>
        <w:rPr>
          <w:rFonts w:ascii="宋体" w:hAnsi="宋体" w:cs="宋体" w:hint="eastAsia"/>
          <w:bCs/>
          <w:kern w:val="21"/>
          <w:szCs w:val="21"/>
        </w:rPr>
        <w:t>比选响应文件中的大写金额与小写金额不一致的，以大写金额为准。</w:t>
      </w:r>
    </w:p>
    <w:p w14:paraId="33EB62C9"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4</w:t>
      </w:r>
      <w:r>
        <w:rPr>
          <w:rFonts w:ascii="宋体" w:hAnsi="宋体" w:cs="宋体" w:hint="eastAsia"/>
          <w:bCs/>
          <w:kern w:val="21"/>
          <w:szCs w:val="21"/>
          <w:lang w:eastAsia="zh-Hans"/>
        </w:rPr>
        <w:t>.</w:t>
      </w:r>
      <w:r>
        <w:rPr>
          <w:rFonts w:ascii="宋体" w:hAnsi="宋体" w:cs="宋体"/>
          <w:bCs/>
          <w:kern w:val="21"/>
          <w:szCs w:val="21"/>
          <w:lang w:eastAsia="zh-Hans"/>
        </w:rPr>
        <w:t>2</w:t>
      </w:r>
      <w:r>
        <w:rPr>
          <w:rFonts w:ascii="宋体" w:hAnsi="宋体" w:cs="宋体" w:hint="eastAsia"/>
          <w:bCs/>
          <w:kern w:val="21"/>
          <w:szCs w:val="21"/>
        </w:rPr>
        <w:t>总价金额与依据单价计算出的结果不一致的，以单价金额为准修正总价，但单价金额小数点有明显错误的除外。</w:t>
      </w:r>
    </w:p>
    <w:p w14:paraId="68397C4E"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hint="eastAsia"/>
          <w:bCs/>
          <w:kern w:val="21"/>
          <w:szCs w:val="21"/>
        </w:rPr>
        <w:t>3.5 比选响应文件的澄清和补正</w:t>
      </w:r>
    </w:p>
    <w:p w14:paraId="00629A86"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5</w:t>
      </w:r>
      <w:r>
        <w:rPr>
          <w:rFonts w:ascii="宋体" w:hAnsi="宋体" w:cs="宋体" w:hint="eastAsia"/>
          <w:bCs/>
          <w:kern w:val="21"/>
          <w:szCs w:val="21"/>
          <w:lang w:eastAsia="zh-Hans"/>
        </w:rPr>
        <w:t>.</w:t>
      </w:r>
      <w:r>
        <w:rPr>
          <w:rFonts w:ascii="宋体" w:hAnsi="宋体" w:cs="宋体"/>
          <w:bCs/>
          <w:kern w:val="21"/>
          <w:szCs w:val="21"/>
          <w:lang w:eastAsia="zh-Hans"/>
        </w:rPr>
        <w:t>1</w:t>
      </w:r>
      <w:r>
        <w:rPr>
          <w:rFonts w:ascii="宋体" w:hAnsi="宋体" w:cs="宋体" w:hint="eastAsia"/>
          <w:bCs/>
          <w:kern w:val="21"/>
          <w:szCs w:val="21"/>
        </w:rPr>
        <w:t>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61CEC684"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5</w:t>
      </w:r>
      <w:r>
        <w:rPr>
          <w:rFonts w:ascii="宋体" w:hAnsi="宋体" w:cs="宋体" w:hint="eastAsia"/>
          <w:bCs/>
          <w:kern w:val="21"/>
          <w:szCs w:val="21"/>
          <w:lang w:eastAsia="zh-Hans"/>
        </w:rPr>
        <w:t>.</w:t>
      </w:r>
      <w:r>
        <w:rPr>
          <w:rFonts w:ascii="宋体" w:hAnsi="宋体" w:cs="宋体"/>
          <w:bCs/>
          <w:kern w:val="21"/>
          <w:szCs w:val="21"/>
          <w:lang w:eastAsia="zh-Hans"/>
        </w:rPr>
        <w:t>2</w:t>
      </w:r>
      <w:r>
        <w:rPr>
          <w:rFonts w:ascii="宋体" w:hAnsi="宋体" w:cs="宋体" w:hint="eastAsia"/>
          <w:bCs/>
          <w:kern w:val="21"/>
          <w:szCs w:val="21"/>
        </w:rPr>
        <w:t>澄清、说明和补正不得改变比选响应文件的实质性内容（算术性错误修正的除外）。比选响应人的书面澄清、说明和补正属于比选响应文件的组成部分。</w:t>
      </w:r>
    </w:p>
    <w:p w14:paraId="54A2ACDD"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5</w:t>
      </w:r>
      <w:r>
        <w:rPr>
          <w:rFonts w:ascii="宋体" w:hAnsi="宋体" w:cs="宋体" w:hint="eastAsia"/>
          <w:bCs/>
          <w:kern w:val="21"/>
          <w:szCs w:val="21"/>
          <w:lang w:eastAsia="zh-Hans"/>
        </w:rPr>
        <w:t>.</w:t>
      </w:r>
      <w:r>
        <w:rPr>
          <w:rFonts w:ascii="宋体" w:hAnsi="宋体" w:cs="宋体"/>
          <w:bCs/>
          <w:kern w:val="21"/>
          <w:szCs w:val="21"/>
          <w:lang w:eastAsia="zh-Hans"/>
        </w:rPr>
        <w:t>3</w:t>
      </w:r>
      <w:r>
        <w:rPr>
          <w:rFonts w:ascii="宋体" w:hAnsi="宋体" w:cs="宋体" w:hint="eastAsia"/>
          <w:bCs/>
          <w:kern w:val="21"/>
          <w:szCs w:val="21"/>
        </w:rPr>
        <w:t>比选评审小组对比选响应人提交的澄清、说明或补正有疑问的，可以要求比选响应人进一步澄清、说明或补正，直至满足比选评审小组的要求。</w:t>
      </w:r>
    </w:p>
    <w:p w14:paraId="7FCE8C9F"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hint="eastAsia"/>
          <w:bCs/>
          <w:kern w:val="21"/>
          <w:szCs w:val="21"/>
        </w:rPr>
        <w:t>3.6 评标结果</w:t>
      </w:r>
    </w:p>
    <w:p w14:paraId="31F5B702" w14:textId="77777777" w:rsidR="007D0C17" w:rsidRDefault="007D0C17">
      <w:pPr>
        <w:spacing w:line="320" w:lineRule="exact"/>
        <w:ind w:firstLineChars="200" w:firstLine="420"/>
        <w:outlineLvl w:val="0"/>
        <w:rPr>
          <w:rFonts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6</w:t>
      </w:r>
      <w:r>
        <w:rPr>
          <w:rFonts w:ascii="宋体" w:hAnsi="宋体" w:cs="宋体" w:hint="eastAsia"/>
          <w:bCs/>
          <w:kern w:val="21"/>
          <w:szCs w:val="21"/>
          <w:lang w:eastAsia="zh-Hans"/>
        </w:rPr>
        <w:t>.</w:t>
      </w:r>
      <w:r>
        <w:rPr>
          <w:rFonts w:ascii="宋体" w:hAnsi="宋体" w:cs="宋体"/>
          <w:bCs/>
          <w:kern w:val="21"/>
          <w:szCs w:val="21"/>
          <w:lang w:eastAsia="zh-Hans"/>
        </w:rPr>
        <w:t>1</w:t>
      </w:r>
      <w:r>
        <w:rPr>
          <w:rFonts w:ascii="宋体" w:hAnsi="宋体" w:cs="宋体" w:hint="eastAsia"/>
          <w:bCs/>
          <w:kern w:val="21"/>
          <w:szCs w:val="21"/>
        </w:rPr>
        <w:t>比选评审小组按照综合评分得分从高到低的顺序推荐3名成交候选人（若满足条件的成交候</w:t>
      </w:r>
      <w:r>
        <w:rPr>
          <w:rFonts w:cs="宋体"/>
          <w:bCs/>
          <w:kern w:val="21"/>
          <w:szCs w:val="21"/>
        </w:rPr>
        <w:t>选人不足</w:t>
      </w:r>
      <w:r>
        <w:rPr>
          <w:rFonts w:cs="宋体"/>
          <w:bCs/>
          <w:kern w:val="21"/>
          <w:szCs w:val="21"/>
        </w:rPr>
        <w:t>3</w:t>
      </w:r>
      <w:r>
        <w:rPr>
          <w:rFonts w:cs="宋体"/>
          <w:bCs/>
          <w:kern w:val="21"/>
          <w:szCs w:val="21"/>
        </w:rPr>
        <w:t>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3A7A9C52" w14:textId="77777777" w:rsidR="007D0C17" w:rsidRDefault="007D0C17">
      <w:pPr>
        <w:spacing w:line="320" w:lineRule="exact"/>
        <w:ind w:firstLineChars="200" w:firstLine="420"/>
        <w:outlineLvl w:val="0"/>
        <w:rPr>
          <w:rFonts w:ascii="宋体" w:hAnsi="宋体" w:cs="宋体"/>
          <w:bCs/>
          <w:kern w:val="21"/>
          <w:szCs w:val="21"/>
        </w:rPr>
      </w:pPr>
      <w:r>
        <w:rPr>
          <w:rFonts w:ascii="宋体" w:hAnsi="宋体" w:cs="宋体"/>
          <w:bCs/>
          <w:kern w:val="21"/>
          <w:szCs w:val="21"/>
        </w:rPr>
        <w:t>3</w:t>
      </w:r>
      <w:r>
        <w:rPr>
          <w:rFonts w:ascii="宋体" w:hAnsi="宋体" w:cs="宋体" w:hint="eastAsia"/>
          <w:bCs/>
          <w:kern w:val="21"/>
          <w:szCs w:val="21"/>
          <w:lang w:eastAsia="zh-Hans"/>
        </w:rPr>
        <w:t>.</w:t>
      </w:r>
      <w:r>
        <w:rPr>
          <w:rFonts w:ascii="宋体" w:hAnsi="宋体" w:cs="宋体"/>
          <w:bCs/>
          <w:kern w:val="21"/>
          <w:szCs w:val="21"/>
          <w:lang w:eastAsia="zh-Hans"/>
        </w:rPr>
        <w:t>6</w:t>
      </w:r>
      <w:r>
        <w:rPr>
          <w:rFonts w:ascii="宋体" w:hAnsi="宋体" w:cs="宋体" w:hint="eastAsia"/>
          <w:bCs/>
          <w:kern w:val="21"/>
          <w:szCs w:val="21"/>
          <w:lang w:eastAsia="zh-Hans"/>
        </w:rPr>
        <w:t>.</w:t>
      </w:r>
      <w:r>
        <w:rPr>
          <w:rFonts w:ascii="宋体" w:hAnsi="宋体" w:cs="宋体"/>
          <w:bCs/>
          <w:kern w:val="21"/>
          <w:szCs w:val="21"/>
          <w:lang w:eastAsia="zh-Hans"/>
        </w:rPr>
        <w:t xml:space="preserve">2 </w:t>
      </w:r>
      <w:r>
        <w:rPr>
          <w:rFonts w:ascii="宋体" w:hAnsi="宋体" w:cs="宋体" w:hint="eastAsia"/>
          <w:bCs/>
          <w:kern w:val="21"/>
          <w:szCs w:val="21"/>
        </w:rPr>
        <w:t>比选评审小组完成评标后，应当向采购人提交书面评标报告。</w:t>
      </w:r>
    </w:p>
    <w:p w14:paraId="0CCBD267" w14:textId="77777777" w:rsidR="007D0C17" w:rsidRDefault="007D0C17"/>
    <w:p w14:paraId="02538061" w14:textId="77777777" w:rsidR="007D0C17" w:rsidRDefault="007D0C17">
      <w:pPr>
        <w:adjustRightInd w:val="0"/>
        <w:snapToGrid w:val="0"/>
        <w:ind w:firstLineChars="200" w:firstLine="422"/>
        <w:jc w:val="left"/>
        <w:rPr>
          <w:rFonts w:ascii="宋体" w:hAnsi="宋体" w:cs="宋体"/>
          <w:b/>
          <w:kern w:val="21"/>
          <w:szCs w:val="21"/>
        </w:rPr>
      </w:pPr>
      <w:r>
        <w:rPr>
          <w:rFonts w:ascii="宋体" w:hAnsi="宋体" w:cs="宋体" w:hint="eastAsia"/>
          <w:b/>
          <w:kern w:val="21"/>
          <w:szCs w:val="21"/>
        </w:rPr>
        <w:t>四、比选文件获取</w:t>
      </w:r>
    </w:p>
    <w:p w14:paraId="5870BD3D" w14:textId="70455285" w:rsidR="007D0C17" w:rsidRDefault="007D0C17">
      <w:pPr>
        <w:spacing w:line="276" w:lineRule="auto"/>
        <w:ind w:firstLineChars="200" w:firstLine="420"/>
        <w:rPr>
          <w:rFonts w:ascii="宋体" w:hAnsi="宋体" w:cs="宋体"/>
          <w:szCs w:val="21"/>
          <w:u w:val="single"/>
        </w:rPr>
      </w:pPr>
      <w:r>
        <w:rPr>
          <w:rFonts w:ascii="宋体" w:hAnsi="宋体" w:cs="宋体" w:hint="eastAsia"/>
          <w:szCs w:val="21"/>
        </w:rPr>
        <w:t>比选文件获取时间：</w:t>
      </w:r>
      <w:r>
        <w:rPr>
          <w:rFonts w:ascii="宋体" w:hAnsi="宋体" w:cs="宋体" w:hint="eastAsia"/>
          <w:szCs w:val="21"/>
          <w:u w:val="single"/>
        </w:rPr>
        <w:t>从</w:t>
      </w:r>
      <w:r w:rsidR="00127D12">
        <w:rPr>
          <w:rFonts w:ascii="宋体" w:hAnsi="宋体" w:cs="宋体" w:hint="eastAsia"/>
          <w:b/>
          <w:bCs/>
          <w:szCs w:val="21"/>
          <w:u w:val="single"/>
        </w:rPr>
        <w:t>202</w:t>
      </w:r>
      <w:r w:rsidR="00127D12">
        <w:rPr>
          <w:rFonts w:ascii="宋体" w:hAnsi="宋体" w:cs="宋体"/>
          <w:b/>
          <w:bCs/>
          <w:szCs w:val="21"/>
          <w:u w:val="single"/>
        </w:rPr>
        <w:t>4</w:t>
      </w:r>
      <w:r>
        <w:rPr>
          <w:rFonts w:ascii="宋体" w:hAnsi="宋体" w:cs="宋体" w:hint="eastAsia"/>
          <w:b/>
          <w:bCs/>
          <w:szCs w:val="21"/>
          <w:u w:val="single"/>
        </w:rPr>
        <w:t>年</w:t>
      </w:r>
      <w:r w:rsidR="00127D12">
        <w:rPr>
          <w:rFonts w:ascii="宋体" w:hAnsi="宋体" w:cs="宋体"/>
          <w:b/>
          <w:bCs/>
          <w:szCs w:val="21"/>
          <w:u w:val="single"/>
        </w:rPr>
        <w:t>1</w:t>
      </w:r>
      <w:r>
        <w:rPr>
          <w:rFonts w:ascii="宋体" w:hAnsi="宋体" w:cs="宋体" w:hint="eastAsia"/>
          <w:b/>
          <w:bCs/>
          <w:szCs w:val="21"/>
          <w:u w:val="single"/>
        </w:rPr>
        <w:t>月</w:t>
      </w:r>
      <w:r w:rsidR="00A44F9F">
        <w:rPr>
          <w:rFonts w:ascii="宋体" w:hAnsi="宋体" w:cs="宋体"/>
          <w:b/>
          <w:bCs/>
          <w:szCs w:val="21"/>
          <w:u w:val="single"/>
          <w:lang w:eastAsia="zh-Hans"/>
        </w:rPr>
        <w:t>4</w:t>
      </w:r>
      <w:r>
        <w:rPr>
          <w:rFonts w:ascii="宋体" w:hAnsi="宋体" w:cs="宋体" w:hint="eastAsia"/>
          <w:b/>
          <w:bCs/>
          <w:szCs w:val="21"/>
          <w:u w:val="single"/>
        </w:rPr>
        <w:t>日09时00分到</w:t>
      </w:r>
      <w:r w:rsidR="00127D12">
        <w:rPr>
          <w:rFonts w:ascii="宋体" w:hAnsi="宋体" w:cs="宋体" w:hint="eastAsia"/>
          <w:b/>
          <w:bCs/>
          <w:szCs w:val="21"/>
          <w:u w:val="single"/>
        </w:rPr>
        <w:t>202</w:t>
      </w:r>
      <w:r w:rsidR="00127D12">
        <w:rPr>
          <w:rFonts w:ascii="宋体" w:hAnsi="宋体" w:cs="宋体"/>
          <w:b/>
          <w:bCs/>
          <w:szCs w:val="21"/>
          <w:u w:val="single"/>
        </w:rPr>
        <w:t>4</w:t>
      </w:r>
      <w:r>
        <w:rPr>
          <w:rFonts w:ascii="宋体" w:hAnsi="宋体" w:cs="宋体" w:hint="eastAsia"/>
          <w:b/>
          <w:bCs/>
          <w:szCs w:val="21"/>
          <w:u w:val="single"/>
        </w:rPr>
        <w:t>年</w:t>
      </w:r>
      <w:r w:rsidR="00127D12">
        <w:rPr>
          <w:rFonts w:ascii="宋体" w:hAnsi="宋体" w:cs="宋体"/>
          <w:b/>
          <w:bCs/>
          <w:szCs w:val="21"/>
          <w:u w:val="single"/>
        </w:rPr>
        <w:t>1</w:t>
      </w:r>
      <w:r>
        <w:rPr>
          <w:rFonts w:ascii="宋体" w:hAnsi="宋体" w:cs="宋体" w:hint="eastAsia"/>
          <w:b/>
          <w:bCs/>
          <w:szCs w:val="21"/>
          <w:u w:val="single"/>
        </w:rPr>
        <w:t>月</w:t>
      </w:r>
      <w:r w:rsidR="00A44F9F">
        <w:rPr>
          <w:rFonts w:ascii="宋体" w:hAnsi="宋体" w:cs="宋体"/>
          <w:b/>
          <w:bCs/>
          <w:szCs w:val="21"/>
          <w:u w:val="single"/>
          <w:lang w:eastAsia="zh-Hans"/>
        </w:rPr>
        <w:t>15</w:t>
      </w:r>
      <w:r>
        <w:rPr>
          <w:rFonts w:ascii="宋体" w:hAnsi="宋体" w:cs="宋体" w:hint="eastAsia"/>
          <w:b/>
          <w:bCs/>
          <w:szCs w:val="21"/>
          <w:u w:val="single"/>
        </w:rPr>
        <w:t>日</w:t>
      </w:r>
      <w:r w:rsidR="00570237">
        <w:rPr>
          <w:rFonts w:ascii="宋体" w:hAnsi="宋体" w:cs="宋体"/>
          <w:b/>
          <w:bCs/>
          <w:szCs w:val="21"/>
          <w:u w:val="single"/>
        </w:rPr>
        <w:t>14</w:t>
      </w:r>
      <w:r>
        <w:rPr>
          <w:rFonts w:ascii="宋体" w:hAnsi="宋体" w:cs="宋体" w:hint="eastAsia"/>
          <w:b/>
          <w:bCs/>
          <w:szCs w:val="21"/>
          <w:u w:val="single"/>
        </w:rPr>
        <w:t>时30分</w:t>
      </w:r>
      <w:r>
        <w:rPr>
          <w:rFonts w:ascii="宋体" w:hAnsi="宋体" w:cs="宋体" w:hint="eastAsia"/>
          <w:szCs w:val="21"/>
          <w:u w:val="single"/>
        </w:rPr>
        <w:t>（北京时间</w:t>
      </w:r>
      <w:r>
        <w:rPr>
          <w:rFonts w:ascii="宋体" w:hAnsi="宋体" w:cs="宋体" w:hint="eastAsia"/>
          <w:szCs w:val="21"/>
        </w:rPr>
        <w:t>）</w:t>
      </w:r>
    </w:p>
    <w:p w14:paraId="7818A93F" w14:textId="77777777" w:rsidR="007D0C17" w:rsidRDefault="007D0C17">
      <w:pPr>
        <w:spacing w:line="320" w:lineRule="exact"/>
        <w:ind w:firstLineChars="200" w:firstLine="420"/>
        <w:rPr>
          <w:rFonts w:ascii="宋体" w:hAnsi="宋体" w:cs="宋体"/>
          <w:bCs/>
          <w:szCs w:val="21"/>
        </w:rPr>
      </w:pPr>
      <w:r>
        <w:rPr>
          <w:rFonts w:ascii="宋体" w:hAnsi="宋体" w:cs="宋体" w:hint="eastAsia"/>
          <w:szCs w:val="21"/>
        </w:rPr>
        <w:lastRenderedPageBreak/>
        <w:t>获取方式：</w:t>
      </w:r>
      <w:r>
        <w:rPr>
          <w:rFonts w:ascii="宋体" w:hAnsi="宋体" w:cs="宋体" w:hint="eastAsia"/>
          <w:bCs/>
          <w:szCs w:val="21"/>
        </w:rPr>
        <w:t>潜在比选响应人无需事前报名。凡有意参加比选者，请在</w:t>
      </w:r>
      <w:bookmarkStart w:id="15" w:name="_Hlk152334047"/>
      <w:r>
        <w:rPr>
          <w:rFonts w:ascii="宋体" w:hAnsi="宋体" w:cs="宋体" w:hint="eastAsia"/>
          <w:bCs/>
          <w:szCs w:val="21"/>
        </w:rPr>
        <w:t>“重庆机场集团有限公司”官网（</w:t>
      </w:r>
      <w:r>
        <w:rPr>
          <w:rFonts w:ascii="宋体" w:hAnsi="宋体" w:cs="宋体"/>
          <w:bCs/>
          <w:szCs w:val="21"/>
        </w:rPr>
        <w:t>https://www.cqa.cn）或</w:t>
      </w:r>
      <w:r>
        <w:rPr>
          <w:rFonts w:ascii="宋体" w:hAnsi="宋体" w:cs="宋体" w:hint="eastAsia"/>
          <w:bCs/>
          <w:szCs w:val="21"/>
        </w:rPr>
        <w:t>“</w:t>
      </w:r>
      <w:r>
        <w:rPr>
          <w:rFonts w:ascii="宋体" w:hAnsi="宋体" w:cs="宋体"/>
          <w:bCs/>
          <w:szCs w:val="21"/>
        </w:rPr>
        <w:t>重庆国际投资咨询集团有限公司”官网（http://cqiic.com/）或“招投标网”（http://www.infobidding.com）</w:t>
      </w:r>
      <w:bookmarkEnd w:id="15"/>
      <w:r>
        <w:rPr>
          <w:rFonts w:ascii="宋体" w:hAnsi="宋体" w:cs="宋体"/>
          <w:bCs/>
          <w:szCs w:val="21"/>
        </w:rPr>
        <w:t>下载比选文件、答疑、补遗等比选开标前的有关资料。从比选采购公告发布之日起，各潜在比选响应人应当随时关注“重庆机场集团有限公司”官网（https://www.cqa.cn）或”重庆国际投资咨询集团有限公司”官网（http://cqiic.com/）或“招投标网”（http://www.infobidding.com）所发布的与该项目采购有关的各项资料，各潜在比选响应人不管下载与否均将被视为全部知晓该项目比选采购的所有过程和全部事宜。</w:t>
      </w:r>
    </w:p>
    <w:p w14:paraId="6521CFCB" w14:textId="77777777" w:rsidR="007D0C17" w:rsidRDefault="007D0C17">
      <w:pPr>
        <w:snapToGrid w:val="0"/>
        <w:rPr>
          <w:rFonts w:ascii="宋体" w:hAnsi="宋体" w:cs="宋体"/>
          <w:kern w:val="21"/>
          <w:szCs w:val="21"/>
        </w:rPr>
      </w:pPr>
    </w:p>
    <w:p w14:paraId="5D2D8CF7" w14:textId="77777777" w:rsidR="007D0C17" w:rsidRDefault="007D0C17">
      <w:pPr>
        <w:ind w:firstLineChars="200" w:firstLine="422"/>
        <w:rPr>
          <w:rFonts w:ascii="宋体" w:hAnsi="宋体" w:cs="宋体"/>
          <w:b/>
          <w:bCs/>
          <w:kern w:val="21"/>
          <w:szCs w:val="21"/>
        </w:rPr>
      </w:pPr>
      <w:r>
        <w:rPr>
          <w:rFonts w:ascii="宋体" w:hAnsi="宋体" w:cs="宋体" w:hint="eastAsia"/>
          <w:b/>
          <w:bCs/>
          <w:kern w:val="21"/>
          <w:szCs w:val="21"/>
        </w:rPr>
        <w:t>五、答疑、补遗</w:t>
      </w:r>
    </w:p>
    <w:p w14:paraId="3785C0FD" w14:textId="10ECC7E5" w:rsidR="007D0C17" w:rsidRDefault="007D0C17">
      <w:pPr>
        <w:adjustRightInd w:val="0"/>
        <w:snapToGrid w:val="0"/>
        <w:spacing w:line="320" w:lineRule="exact"/>
        <w:ind w:firstLineChars="200" w:firstLine="420"/>
        <w:rPr>
          <w:rFonts w:ascii="宋体" w:hAnsi="宋体" w:cs="宋体"/>
          <w:kern w:val="0"/>
          <w:szCs w:val="21"/>
        </w:rPr>
      </w:pPr>
      <w:bookmarkStart w:id="16" w:name="_Toc17981"/>
      <w:r>
        <w:rPr>
          <w:rFonts w:ascii="宋体" w:hAnsi="宋体" w:cs="宋体" w:hint="eastAsia"/>
          <w:kern w:val="21"/>
          <w:szCs w:val="21"/>
        </w:rPr>
        <w:t xml:space="preserve">5.1 </w:t>
      </w:r>
      <w:r>
        <w:rPr>
          <w:rFonts w:ascii="宋体" w:hAnsi="宋体" w:cs="宋体" w:hint="eastAsia"/>
          <w:kern w:val="0"/>
          <w:szCs w:val="21"/>
        </w:rPr>
        <w:t>比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w:t>
      </w:r>
      <w:r w:rsidR="00127D12">
        <w:rPr>
          <w:rFonts w:ascii="宋体" w:hAnsi="宋体" w:cs="宋体" w:hint="eastAsia"/>
          <w:b/>
          <w:bCs/>
          <w:kern w:val="0"/>
          <w:szCs w:val="21"/>
          <w:u w:val="single"/>
        </w:rPr>
        <w:t>202</w:t>
      </w:r>
      <w:r w:rsidR="00127D12">
        <w:rPr>
          <w:rFonts w:ascii="宋体" w:hAnsi="宋体" w:cs="宋体"/>
          <w:b/>
          <w:bCs/>
          <w:kern w:val="0"/>
          <w:szCs w:val="21"/>
          <w:u w:val="single"/>
        </w:rPr>
        <w:t>4</w:t>
      </w:r>
      <w:r>
        <w:rPr>
          <w:rFonts w:ascii="宋体" w:hAnsi="宋体" w:cs="宋体" w:hint="eastAsia"/>
          <w:b/>
          <w:bCs/>
          <w:kern w:val="0"/>
          <w:szCs w:val="21"/>
          <w:u w:val="single"/>
        </w:rPr>
        <w:t>年</w:t>
      </w:r>
      <w:r w:rsidR="00127D12">
        <w:rPr>
          <w:rFonts w:ascii="宋体" w:hAnsi="宋体" w:cs="宋体"/>
          <w:b/>
          <w:bCs/>
          <w:kern w:val="0"/>
          <w:szCs w:val="21"/>
          <w:u w:val="single"/>
        </w:rPr>
        <w:t>1</w:t>
      </w:r>
      <w:r>
        <w:rPr>
          <w:rFonts w:ascii="宋体" w:hAnsi="宋体" w:cs="宋体" w:hint="eastAsia"/>
          <w:b/>
          <w:bCs/>
          <w:kern w:val="0"/>
          <w:szCs w:val="21"/>
          <w:u w:val="single"/>
        </w:rPr>
        <w:t>月</w:t>
      </w:r>
      <w:r w:rsidR="00A44F9F">
        <w:rPr>
          <w:rFonts w:ascii="宋体" w:hAnsi="宋体" w:cs="宋体"/>
          <w:b/>
          <w:bCs/>
          <w:kern w:val="0"/>
          <w:szCs w:val="21"/>
          <w:u w:val="single"/>
          <w:lang w:eastAsia="zh-Hans"/>
        </w:rPr>
        <w:t>7</w:t>
      </w:r>
      <w:r>
        <w:rPr>
          <w:rFonts w:ascii="宋体" w:hAnsi="宋体" w:cs="宋体" w:hint="eastAsia"/>
          <w:b/>
          <w:bCs/>
          <w:kern w:val="0"/>
          <w:szCs w:val="21"/>
          <w:u w:val="single"/>
        </w:rPr>
        <w:t>日16:00时前</w:t>
      </w:r>
      <w:r>
        <w:rPr>
          <w:rFonts w:ascii="宋体" w:hAnsi="宋体" w:cs="宋体" w:hint="eastAsia"/>
          <w:kern w:val="0"/>
          <w:szCs w:val="21"/>
        </w:rPr>
        <w:t>将质疑加盖公章后以电子邮件形式发送至采购人电子邮箱（</w:t>
      </w:r>
      <w:r>
        <w:rPr>
          <w:rFonts w:ascii="宋体" w:hAnsi="宋体" w:cs="宋体" w:hint="eastAsia"/>
          <w:szCs w:val="21"/>
          <w:lang w:eastAsia="zh-Hans"/>
        </w:rPr>
        <w:t>scacm@sscacm.com</w:t>
      </w:r>
      <w:r>
        <w:rPr>
          <w:rFonts w:ascii="宋体" w:hAnsi="宋体" w:cs="宋体" w:hint="eastAsia"/>
          <w:kern w:val="0"/>
          <w:szCs w:val="21"/>
        </w:rPr>
        <w:t>），并电话通知到采购人（023-6715</w:t>
      </w:r>
      <w:r>
        <w:rPr>
          <w:rFonts w:ascii="宋体" w:hAnsi="宋体" w:cs="宋体"/>
          <w:kern w:val="0"/>
          <w:szCs w:val="21"/>
        </w:rPr>
        <w:t>3421</w:t>
      </w:r>
      <w:r>
        <w:rPr>
          <w:rFonts w:ascii="宋体" w:hAnsi="宋体" w:cs="宋体" w:hint="eastAsia"/>
          <w:kern w:val="0"/>
          <w:szCs w:val="21"/>
        </w:rPr>
        <w:t>）；过期不再受理。</w:t>
      </w:r>
    </w:p>
    <w:bookmarkEnd w:id="16"/>
    <w:p w14:paraId="21497AE9" w14:textId="05EB72BC" w:rsidR="007D0C17" w:rsidRDefault="007D0C17">
      <w:pPr>
        <w:adjustRightInd w:val="0"/>
        <w:snapToGrid w:val="0"/>
        <w:spacing w:line="320" w:lineRule="exact"/>
        <w:ind w:firstLineChars="200" w:firstLine="420"/>
        <w:rPr>
          <w:rFonts w:ascii="宋体" w:hAnsi="宋体" w:cs="宋体"/>
          <w:kern w:val="0"/>
          <w:szCs w:val="21"/>
        </w:rPr>
      </w:pPr>
      <w:r>
        <w:rPr>
          <w:rFonts w:ascii="宋体" w:hAnsi="宋体" w:cs="宋体" w:hint="eastAsia"/>
          <w:kern w:val="21"/>
          <w:szCs w:val="21"/>
        </w:rPr>
        <w:t xml:space="preserve">5.2 </w:t>
      </w:r>
      <w:r>
        <w:rPr>
          <w:rFonts w:ascii="宋体" w:hAnsi="宋体" w:cs="宋体" w:hint="eastAsia"/>
          <w:kern w:val="0"/>
          <w:szCs w:val="21"/>
        </w:rPr>
        <w:t>比选采购文件答疑、补遗的内容在</w:t>
      </w:r>
      <w:r w:rsidR="00127D12">
        <w:rPr>
          <w:rFonts w:ascii="宋体" w:hAnsi="宋体" w:cs="宋体" w:hint="eastAsia"/>
          <w:b/>
          <w:bCs/>
          <w:kern w:val="0"/>
          <w:szCs w:val="21"/>
          <w:u w:val="single"/>
        </w:rPr>
        <w:t>202</w:t>
      </w:r>
      <w:r w:rsidR="00127D12">
        <w:rPr>
          <w:rFonts w:ascii="宋体" w:hAnsi="宋体" w:cs="宋体"/>
          <w:b/>
          <w:bCs/>
          <w:kern w:val="0"/>
          <w:szCs w:val="21"/>
          <w:u w:val="single"/>
        </w:rPr>
        <w:t>4</w:t>
      </w:r>
      <w:r>
        <w:rPr>
          <w:rFonts w:ascii="宋体" w:hAnsi="宋体" w:cs="宋体" w:hint="eastAsia"/>
          <w:b/>
          <w:bCs/>
          <w:kern w:val="0"/>
          <w:szCs w:val="21"/>
          <w:u w:val="single"/>
        </w:rPr>
        <w:t>年</w:t>
      </w:r>
      <w:r w:rsidR="00127D12">
        <w:rPr>
          <w:rFonts w:ascii="宋体" w:hAnsi="宋体" w:cs="宋体"/>
          <w:b/>
          <w:bCs/>
          <w:kern w:val="0"/>
          <w:szCs w:val="21"/>
          <w:u w:val="single"/>
        </w:rPr>
        <w:t>1</w:t>
      </w:r>
      <w:r>
        <w:rPr>
          <w:rFonts w:ascii="宋体" w:hAnsi="宋体" w:cs="宋体" w:hint="eastAsia"/>
          <w:b/>
          <w:bCs/>
          <w:kern w:val="0"/>
          <w:szCs w:val="21"/>
          <w:u w:val="single"/>
        </w:rPr>
        <w:t>月</w:t>
      </w:r>
      <w:r w:rsidR="00A44F9F">
        <w:rPr>
          <w:rFonts w:ascii="宋体" w:hAnsi="宋体" w:cs="宋体"/>
          <w:b/>
          <w:bCs/>
          <w:kern w:val="0"/>
          <w:szCs w:val="21"/>
          <w:u w:val="single"/>
          <w:lang w:eastAsia="zh-Hans"/>
        </w:rPr>
        <w:t>9</w:t>
      </w:r>
      <w:r>
        <w:rPr>
          <w:rFonts w:ascii="宋体" w:hAnsi="宋体" w:cs="宋体" w:hint="eastAsia"/>
          <w:b/>
          <w:bCs/>
          <w:kern w:val="0"/>
          <w:szCs w:val="21"/>
          <w:u w:val="single"/>
        </w:rPr>
        <w:t>日17：00</w:t>
      </w:r>
      <w:r>
        <w:rPr>
          <w:rFonts w:ascii="宋体" w:hAnsi="宋体" w:cs="宋体" w:hint="eastAsia"/>
          <w:kern w:val="0"/>
          <w:szCs w:val="21"/>
        </w:rPr>
        <w:t>前在“重庆机场集团有限公司”官网（https://www.cqa.cn）或 “重庆国际投资咨询集团有限公司”官网（http://cqiic.com/）或“招投标网”（http://www.infobidding.com）所发布的相关澄清、补遗资料，各比选响应人不管下载与否都将被视为已知晓。由此产生的一切后果由比选响应人自负。</w:t>
      </w:r>
    </w:p>
    <w:p w14:paraId="1AFCFDAF" w14:textId="77777777" w:rsidR="007D0C17" w:rsidRDefault="007D0C17">
      <w:pPr>
        <w:adjustRightInd w:val="0"/>
        <w:snapToGrid w:val="0"/>
        <w:spacing w:line="320" w:lineRule="exact"/>
        <w:ind w:firstLineChars="200" w:firstLine="420"/>
        <w:rPr>
          <w:rFonts w:ascii="宋体" w:hAnsi="宋体" w:cs="宋体"/>
          <w:kern w:val="0"/>
          <w:szCs w:val="21"/>
        </w:rPr>
      </w:pPr>
      <w:r>
        <w:rPr>
          <w:rFonts w:ascii="宋体" w:hAnsi="宋体" w:cs="宋体" w:hint="eastAsia"/>
          <w:kern w:val="0"/>
          <w:szCs w:val="21"/>
        </w:rPr>
        <w:t>5.3 答疑、补遗内容可能影响比选文件编制的，应在比选响应文件接收截止时间</w:t>
      </w:r>
      <w:r>
        <w:rPr>
          <w:rFonts w:ascii="宋体" w:hAnsi="宋体" w:cs="宋体"/>
          <w:kern w:val="0"/>
          <w:szCs w:val="21"/>
        </w:rPr>
        <w:t>5</w:t>
      </w:r>
      <w:r>
        <w:rPr>
          <w:rFonts w:ascii="宋体" w:hAnsi="宋体" w:cs="宋体" w:hint="eastAsia"/>
          <w:kern w:val="0"/>
          <w:szCs w:val="21"/>
        </w:rPr>
        <w:t>日历天前发布，不足</w:t>
      </w:r>
      <w:r>
        <w:rPr>
          <w:rFonts w:ascii="宋体" w:hAnsi="宋体" w:cs="宋体"/>
          <w:kern w:val="0"/>
          <w:szCs w:val="21"/>
        </w:rPr>
        <w:t>5</w:t>
      </w:r>
      <w:r>
        <w:rPr>
          <w:rFonts w:ascii="宋体" w:hAnsi="宋体" w:cs="宋体" w:hint="eastAsia"/>
          <w:kern w:val="0"/>
          <w:szCs w:val="21"/>
        </w:rPr>
        <w:t>天的须相应延后比选截止时间。</w:t>
      </w:r>
    </w:p>
    <w:p w14:paraId="769CEF86" w14:textId="77777777" w:rsidR="007D0C17" w:rsidRDefault="007D0C17">
      <w:pPr>
        <w:adjustRightInd w:val="0"/>
        <w:snapToGrid w:val="0"/>
        <w:spacing w:line="360" w:lineRule="auto"/>
      </w:pPr>
    </w:p>
    <w:p w14:paraId="7D9DD66C" w14:textId="77777777" w:rsidR="007D0C17" w:rsidRDefault="007D0C17">
      <w:pPr>
        <w:adjustRightInd w:val="0"/>
        <w:snapToGrid w:val="0"/>
        <w:ind w:firstLineChars="200" w:firstLine="422"/>
        <w:jc w:val="left"/>
        <w:rPr>
          <w:rFonts w:ascii="宋体" w:hAnsi="宋体" w:cs="宋体"/>
          <w:b/>
          <w:bCs/>
          <w:szCs w:val="21"/>
        </w:rPr>
      </w:pPr>
      <w:r>
        <w:rPr>
          <w:rFonts w:ascii="宋体" w:hAnsi="宋体" w:cs="宋体" w:hint="eastAsia"/>
          <w:b/>
          <w:bCs/>
          <w:szCs w:val="21"/>
        </w:rPr>
        <w:t>六、项目比选响应保证金及履约保证金</w:t>
      </w:r>
    </w:p>
    <w:p w14:paraId="2B37D90F" w14:textId="77777777" w:rsidR="007D0C17" w:rsidRDefault="007D0C17">
      <w:pPr>
        <w:adjustRightInd w:val="0"/>
        <w:snapToGrid w:val="0"/>
        <w:ind w:firstLineChars="200" w:firstLine="420"/>
        <w:jc w:val="left"/>
        <w:rPr>
          <w:rFonts w:ascii="宋体" w:hAnsi="宋体" w:cs="宋体"/>
          <w:bCs/>
          <w:kern w:val="21"/>
          <w:szCs w:val="21"/>
          <w:lang w:eastAsia="zh-Hans"/>
        </w:rPr>
      </w:pPr>
      <w:r>
        <w:rPr>
          <w:rFonts w:ascii="宋体" w:hAnsi="宋体" w:cs="宋体"/>
          <w:bCs/>
          <w:kern w:val="21"/>
          <w:szCs w:val="21"/>
        </w:rPr>
        <w:t>6</w:t>
      </w:r>
      <w:r>
        <w:rPr>
          <w:rFonts w:ascii="宋体" w:hAnsi="宋体" w:cs="宋体" w:hint="eastAsia"/>
          <w:bCs/>
          <w:kern w:val="21"/>
          <w:szCs w:val="21"/>
          <w:lang w:eastAsia="zh-Hans"/>
        </w:rPr>
        <w:t>.</w:t>
      </w:r>
      <w:r>
        <w:rPr>
          <w:rFonts w:ascii="宋体" w:hAnsi="宋体" w:cs="宋体"/>
          <w:bCs/>
          <w:kern w:val="21"/>
          <w:szCs w:val="21"/>
          <w:lang w:eastAsia="zh-Hans"/>
        </w:rPr>
        <w:t xml:space="preserve">1 </w:t>
      </w:r>
      <w:r>
        <w:rPr>
          <w:rFonts w:ascii="宋体" w:hAnsi="宋体" w:cs="宋体" w:hint="eastAsia"/>
          <w:bCs/>
          <w:kern w:val="21"/>
          <w:szCs w:val="21"/>
          <w:lang w:eastAsia="zh-Hans"/>
        </w:rPr>
        <w:t>项目比选保证金</w:t>
      </w:r>
    </w:p>
    <w:p w14:paraId="188ED69D" w14:textId="31D8005E" w:rsidR="002A21D0" w:rsidRDefault="007D0C17">
      <w:pPr>
        <w:adjustRightInd w:val="0"/>
        <w:snapToGrid w:val="0"/>
        <w:spacing w:line="320" w:lineRule="exact"/>
        <w:ind w:firstLineChars="200" w:firstLine="420"/>
        <w:jc w:val="left"/>
        <w:rPr>
          <w:rFonts w:ascii="宋体" w:hAnsi="宋体"/>
          <w:bCs/>
          <w:kern w:val="0"/>
          <w:szCs w:val="20"/>
        </w:rPr>
      </w:pPr>
      <w:r>
        <w:rPr>
          <w:rFonts w:ascii="宋体" w:hAnsi="宋体"/>
          <w:bCs/>
          <w:kern w:val="0"/>
          <w:szCs w:val="20"/>
        </w:rPr>
        <w:t>6</w:t>
      </w:r>
      <w:r>
        <w:rPr>
          <w:rFonts w:ascii="宋体" w:hAnsi="宋体" w:hint="eastAsia"/>
          <w:bCs/>
          <w:kern w:val="0"/>
          <w:szCs w:val="20"/>
          <w:lang w:eastAsia="zh-Hans"/>
        </w:rPr>
        <w:t>.</w:t>
      </w:r>
      <w:r>
        <w:rPr>
          <w:rFonts w:ascii="宋体" w:hAnsi="宋体"/>
          <w:bCs/>
          <w:kern w:val="0"/>
          <w:szCs w:val="20"/>
          <w:lang w:eastAsia="zh-Hans"/>
        </w:rPr>
        <w:t>1</w:t>
      </w:r>
      <w:r>
        <w:rPr>
          <w:rFonts w:ascii="宋体" w:hAnsi="宋体" w:hint="eastAsia"/>
          <w:bCs/>
          <w:kern w:val="0"/>
          <w:szCs w:val="20"/>
          <w:lang w:eastAsia="zh-Hans"/>
        </w:rPr>
        <w:t>.</w:t>
      </w:r>
      <w:r>
        <w:rPr>
          <w:rFonts w:ascii="宋体" w:hAnsi="宋体" w:hint="eastAsia"/>
          <w:bCs/>
          <w:kern w:val="0"/>
          <w:szCs w:val="20"/>
        </w:rPr>
        <w:t>1比选保证金金额</w:t>
      </w:r>
      <w:r w:rsidRPr="00683F02">
        <w:rPr>
          <w:rFonts w:ascii="宋体" w:hAnsi="宋体" w:hint="eastAsia"/>
          <w:bCs/>
          <w:kern w:val="0"/>
          <w:szCs w:val="20"/>
        </w:rPr>
        <w:t>：</w:t>
      </w:r>
      <w:r w:rsidRPr="00CB40D1">
        <w:rPr>
          <w:rFonts w:ascii="宋体" w:hAnsi="宋体" w:hint="eastAsia"/>
          <w:bCs/>
          <w:kern w:val="0"/>
          <w:szCs w:val="20"/>
        </w:rPr>
        <w:t>人民币</w:t>
      </w:r>
      <w:r w:rsidR="00936996" w:rsidRPr="00CB40D1">
        <w:rPr>
          <w:rFonts w:ascii="宋体" w:hAnsi="宋体"/>
          <w:bCs/>
          <w:kern w:val="0"/>
          <w:szCs w:val="20"/>
        </w:rPr>
        <w:t>4,000</w:t>
      </w:r>
      <w:r w:rsidR="00C53E2B" w:rsidRPr="00CB40D1">
        <w:rPr>
          <w:rFonts w:ascii="宋体" w:hAnsi="宋体"/>
          <w:bCs/>
          <w:kern w:val="0"/>
          <w:szCs w:val="20"/>
        </w:rPr>
        <w:t>.</w:t>
      </w:r>
      <w:r w:rsidR="00164AA8" w:rsidRPr="00CB40D1">
        <w:rPr>
          <w:rFonts w:ascii="宋体" w:hAnsi="宋体"/>
          <w:bCs/>
          <w:kern w:val="0"/>
          <w:szCs w:val="20"/>
        </w:rPr>
        <w:t>00</w:t>
      </w:r>
      <w:r w:rsidRPr="00CB40D1">
        <w:rPr>
          <w:rFonts w:ascii="宋体" w:hAnsi="宋体" w:hint="eastAsia"/>
          <w:bCs/>
          <w:kern w:val="0"/>
          <w:szCs w:val="20"/>
        </w:rPr>
        <w:t>元。</w:t>
      </w:r>
      <w:r w:rsidRPr="00CB40D1">
        <w:rPr>
          <w:rFonts w:ascii="宋体" w:hAnsi="宋体"/>
          <w:bCs/>
          <w:kern w:val="0"/>
          <w:szCs w:val="20"/>
        </w:rPr>
        <w:t>(大写：</w:t>
      </w:r>
      <w:r w:rsidR="00164AA8" w:rsidRPr="00CB40D1">
        <w:rPr>
          <w:rFonts w:ascii="宋体" w:hAnsi="宋体" w:hint="eastAsia"/>
          <w:bCs/>
          <w:kern w:val="0"/>
          <w:szCs w:val="20"/>
        </w:rPr>
        <w:t>人民币</w:t>
      </w:r>
      <w:r w:rsidR="00340FA6" w:rsidRPr="00CB40D1">
        <w:rPr>
          <w:rFonts w:ascii="宋体" w:hAnsi="宋体" w:hint="eastAsia"/>
          <w:bCs/>
          <w:kern w:val="0"/>
          <w:szCs w:val="20"/>
        </w:rPr>
        <w:t>肆</w:t>
      </w:r>
      <w:r w:rsidRPr="00CB40D1">
        <w:rPr>
          <w:rFonts w:ascii="宋体" w:hAnsi="宋体" w:hint="eastAsia"/>
          <w:bCs/>
          <w:kern w:val="0"/>
          <w:szCs w:val="20"/>
        </w:rPr>
        <w:t>仟元整</w:t>
      </w:r>
      <w:r w:rsidRPr="00CB40D1">
        <w:rPr>
          <w:rFonts w:ascii="宋体" w:hAnsi="宋体"/>
          <w:bCs/>
          <w:kern w:val="0"/>
          <w:szCs w:val="20"/>
        </w:rPr>
        <w:t>)</w:t>
      </w:r>
    </w:p>
    <w:p w14:paraId="3ACC076C" w14:textId="77777777" w:rsidR="007D0C17" w:rsidRDefault="007D0C17">
      <w:pPr>
        <w:adjustRightInd w:val="0"/>
        <w:snapToGrid w:val="0"/>
        <w:spacing w:line="320" w:lineRule="exact"/>
        <w:ind w:firstLineChars="200" w:firstLine="420"/>
        <w:jc w:val="left"/>
        <w:rPr>
          <w:rFonts w:ascii="宋体" w:hAnsi="宋体"/>
          <w:bCs/>
          <w:kern w:val="0"/>
          <w:szCs w:val="20"/>
        </w:rPr>
      </w:pPr>
      <w:r>
        <w:rPr>
          <w:rFonts w:ascii="宋体" w:hAnsi="宋体"/>
          <w:bCs/>
          <w:kern w:val="0"/>
          <w:szCs w:val="20"/>
        </w:rPr>
        <w:t>6</w:t>
      </w:r>
      <w:r>
        <w:rPr>
          <w:rFonts w:ascii="宋体" w:hAnsi="宋体" w:hint="eastAsia"/>
          <w:bCs/>
          <w:kern w:val="0"/>
          <w:szCs w:val="20"/>
          <w:lang w:eastAsia="zh-Hans"/>
        </w:rPr>
        <w:t>.</w:t>
      </w:r>
      <w:r>
        <w:rPr>
          <w:rFonts w:ascii="宋体" w:hAnsi="宋体"/>
          <w:bCs/>
          <w:kern w:val="0"/>
          <w:szCs w:val="20"/>
          <w:lang w:eastAsia="zh-Hans"/>
        </w:rPr>
        <w:t>1.</w:t>
      </w:r>
      <w:r>
        <w:rPr>
          <w:rFonts w:ascii="宋体" w:hAnsi="宋体" w:hint="eastAsia"/>
          <w:bCs/>
          <w:kern w:val="0"/>
          <w:szCs w:val="20"/>
        </w:rPr>
        <w:t>2提交方式：银行转账。比选响应人提交比选保证金后应到采购人财务部（重庆市渝北区江北国际机场东一路18号临空经济总部A栋商务楼7楼）换取比选保证金收据，并将保证金收据复印件装入比选响应文件中。</w:t>
      </w:r>
    </w:p>
    <w:p w14:paraId="40459187"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hint="eastAsia"/>
          <w:bCs/>
          <w:kern w:val="0"/>
          <w:szCs w:val="20"/>
        </w:rPr>
        <w:t>开户名：中新（重庆）机场商业管理有限公司</w:t>
      </w:r>
    </w:p>
    <w:p w14:paraId="47ECB2F9"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hint="eastAsia"/>
          <w:bCs/>
          <w:kern w:val="0"/>
          <w:szCs w:val="20"/>
        </w:rPr>
        <w:t>开户银行：中国建设银行股份有限公司重庆渝北机场支行</w:t>
      </w:r>
    </w:p>
    <w:p w14:paraId="5E9AC682"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hint="eastAsia"/>
          <w:bCs/>
          <w:kern w:val="0"/>
          <w:szCs w:val="20"/>
        </w:rPr>
        <w:t>账号：50050108380009680888</w:t>
      </w:r>
    </w:p>
    <w:p w14:paraId="72BE5113" w14:textId="77777777" w:rsidR="007D0C17" w:rsidRDefault="007D0C17">
      <w:pPr>
        <w:adjustRightInd w:val="0"/>
        <w:snapToGrid w:val="0"/>
        <w:ind w:firstLineChars="200" w:firstLine="420"/>
        <w:jc w:val="left"/>
        <w:rPr>
          <w:rFonts w:ascii="宋体" w:hAnsi="宋体"/>
          <w:bCs/>
          <w:kern w:val="0"/>
          <w:szCs w:val="20"/>
        </w:rPr>
      </w:pPr>
      <w:r>
        <w:rPr>
          <w:rFonts w:ascii="宋体" w:hAnsi="宋体" w:hint="eastAsia"/>
          <w:bCs/>
          <w:kern w:val="0"/>
          <w:szCs w:val="20"/>
        </w:rPr>
        <w:t>注意：比选响应人递交比选响应文件时应出示采购人财务部开具的项目比选保证金收据原件，否则，采购人将拒收比选响应文件。</w:t>
      </w:r>
    </w:p>
    <w:p w14:paraId="0A393CAB" w14:textId="369D7C95" w:rsidR="007D0C17" w:rsidRDefault="007D0C17">
      <w:pPr>
        <w:adjustRightInd w:val="0"/>
        <w:snapToGrid w:val="0"/>
        <w:ind w:firstLineChars="200" w:firstLine="420"/>
        <w:jc w:val="left"/>
        <w:rPr>
          <w:rFonts w:ascii="宋体" w:hAnsi="宋体"/>
          <w:bCs/>
          <w:kern w:val="0"/>
          <w:szCs w:val="20"/>
        </w:rPr>
      </w:pPr>
      <w:r>
        <w:rPr>
          <w:rFonts w:ascii="宋体" w:hAnsi="宋体"/>
          <w:bCs/>
          <w:kern w:val="0"/>
          <w:szCs w:val="20"/>
        </w:rPr>
        <w:t>6.1.</w:t>
      </w:r>
      <w:r>
        <w:rPr>
          <w:rFonts w:ascii="宋体" w:hAnsi="宋体" w:hint="eastAsia"/>
          <w:bCs/>
          <w:kern w:val="0"/>
          <w:szCs w:val="20"/>
        </w:rPr>
        <w:t>3提交时间：</w:t>
      </w:r>
      <w:r w:rsidR="00854473">
        <w:rPr>
          <w:rFonts w:ascii="宋体" w:hAnsi="宋体" w:cs="宋体"/>
          <w:b/>
          <w:bCs/>
          <w:kern w:val="21"/>
          <w:szCs w:val="21"/>
          <w:u w:val="single"/>
        </w:rPr>
        <w:t>2024</w:t>
      </w:r>
      <w:r>
        <w:rPr>
          <w:rFonts w:ascii="宋体" w:hAnsi="宋体" w:cs="宋体"/>
          <w:b/>
          <w:bCs/>
          <w:kern w:val="21"/>
          <w:szCs w:val="21"/>
          <w:u w:val="single"/>
        </w:rPr>
        <w:t>年</w:t>
      </w:r>
      <w:r w:rsidR="00854473">
        <w:rPr>
          <w:rFonts w:ascii="宋体" w:hAnsi="宋体" w:cs="宋体"/>
          <w:b/>
          <w:bCs/>
          <w:kern w:val="21"/>
          <w:szCs w:val="21"/>
          <w:u w:val="single"/>
        </w:rPr>
        <w:t>1</w:t>
      </w:r>
      <w:r>
        <w:rPr>
          <w:rFonts w:ascii="宋体" w:hAnsi="宋体" w:cs="宋体"/>
          <w:b/>
          <w:bCs/>
          <w:kern w:val="21"/>
          <w:szCs w:val="21"/>
          <w:u w:val="single"/>
        </w:rPr>
        <w:t>月</w:t>
      </w:r>
      <w:r w:rsidR="00372BA0">
        <w:rPr>
          <w:rFonts w:ascii="宋体" w:hAnsi="宋体" w:cs="宋体"/>
          <w:b/>
          <w:bCs/>
          <w:kern w:val="21"/>
          <w:szCs w:val="21"/>
          <w:u w:val="single"/>
        </w:rPr>
        <w:t>12</w:t>
      </w:r>
      <w:r>
        <w:rPr>
          <w:rFonts w:ascii="宋体" w:hAnsi="宋体" w:cs="宋体"/>
          <w:b/>
          <w:bCs/>
          <w:kern w:val="21"/>
          <w:szCs w:val="21"/>
          <w:u w:val="single"/>
        </w:rPr>
        <w:t>日17:00</w:t>
      </w:r>
      <w:r>
        <w:rPr>
          <w:rFonts w:ascii="宋体" w:hAnsi="宋体" w:cs="宋体" w:hint="eastAsia"/>
          <w:b/>
          <w:bCs/>
          <w:kern w:val="21"/>
          <w:szCs w:val="21"/>
          <w:u w:val="single"/>
        </w:rPr>
        <w:t>前</w:t>
      </w:r>
      <w:r>
        <w:rPr>
          <w:rFonts w:ascii="宋体" w:hAnsi="宋体"/>
          <w:b/>
          <w:bCs/>
          <w:kern w:val="0"/>
          <w:szCs w:val="20"/>
          <w:u w:val="single"/>
        </w:rPr>
        <w:t>，</w:t>
      </w:r>
      <w:r>
        <w:rPr>
          <w:rFonts w:ascii="宋体" w:hAnsi="宋体"/>
          <w:bCs/>
          <w:kern w:val="0"/>
          <w:szCs w:val="20"/>
        </w:rPr>
        <w:t>以采购人实际收到款项为准。</w:t>
      </w:r>
    </w:p>
    <w:p w14:paraId="50D91BDA" w14:textId="77777777" w:rsidR="007D0C17" w:rsidRDefault="007D0C17">
      <w:pPr>
        <w:pStyle w:val="3"/>
        <w:ind w:firstLineChars="200" w:firstLine="420"/>
        <w:rPr>
          <w:rFonts w:ascii="宋体" w:eastAsia="宋体" w:hAnsi="宋体"/>
          <w:b w:val="0"/>
          <w:sz w:val="21"/>
          <w:szCs w:val="20"/>
        </w:rPr>
      </w:pPr>
      <w:r>
        <w:rPr>
          <w:rFonts w:ascii="宋体" w:eastAsia="宋体" w:hAnsi="宋体"/>
          <w:b w:val="0"/>
          <w:sz w:val="21"/>
          <w:szCs w:val="20"/>
        </w:rPr>
        <w:t>6.1.</w:t>
      </w:r>
      <w:r>
        <w:rPr>
          <w:rFonts w:ascii="宋体" w:eastAsia="宋体" w:hAnsi="宋体" w:hint="eastAsia"/>
          <w:b w:val="0"/>
          <w:sz w:val="21"/>
          <w:szCs w:val="20"/>
        </w:rPr>
        <w:t>4比选响应人有下列情形之一的，采购人有权取消其成交资格，其比选保证金不予退还：</w:t>
      </w:r>
    </w:p>
    <w:p w14:paraId="340E48B9" w14:textId="77777777" w:rsidR="007D0C17" w:rsidRDefault="007D0C17">
      <w:pPr>
        <w:adjustRightInd w:val="0"/>
        <w:snapToGrid w:val="0"/>
        <w:ind w:firstLineChars="200" w:firstLine="420"/>
        <w:rPr>
          <w:rFonts w:ascii="宋体" w:hAnsi="宋体"/>
          <w:bCs/>
          <w:kern w:val="0"/>
          <w:szCs w:val="20"/>
        </w:rPr>
      </w:pPr>
      <w:r>
        <w:rPr>
          <w:rFonts w:ascii="宋体" w:hAnsi="宋体"/>
          <w:bCs/>
          <w:kern w:val="0"/>
          <w:szCs w:val="20"/>
        </w:rPr>
        <w:t>6.1.</w:t>
      </w:r>
      <w:r>
        <w:rPr>
          <w:rFonts w:ascii="宋体" w:hAnsi="宋体" w:hint="eastAsia"/>
          <w:bCs/>
          <w:kern w:val="0"/>
          <w:szCs w:val="20"/>
        </w:rPr>
        <w:t>4.1串标、围标、串通参与比选，或违反“</w:t>
      </w:r>
      <w:r>
        <w:rPr>
          <w:rFonts w:ascii="宋体" w:hAnsi="宋体"/>
          <w:bCs/>
          <w:kern w:val="0"/>
          <w:szCs w:val="20"/>
        </w:rPr>
        <w:t>*</w:t>
      </w:r>
      <w:r>
        <w:rPr>
          <w:rFonts w:ascii="宋体" w:hAnsi="宋体" w:hint="eastAsia"/>
          <w:bCs/>
          <w:kern w:val="0"/>
          <w:szCs w:val="20"/>
        </w:rPr>
        <w:t>比选响应人须知”要求参与比选，或伪造、冒用他人生产（经营）许可证、营业执照等资质，或弄虚作假参与比选或有其他违法行为的。</w:t>
      </w:r>
    </w:p>
    <w:p w14:paraId="2308A279" w14:textId="77777777" w:rsidR="007D0C17" w:rsidRDefault="007D0C17">
      <w:pPr>
        <w:adjustRightInd w:val="0"/>
        <w:snapToGrid w:val="0"/>
        <w:ind w:firstLineChars="200" w:firstLine="420"/>
        <w:rPr>
          <w:rFonts w:ascii="宋体" w:hAnsi="宋体"/>
          <w:bCs/>
          <w:kern w:val="0"/>
          <w:szCs w:val="20"/>
        </w:rPr>
      </w:pPr>
      <w:r>
        <w:rPr>
          <w:rFonts w:ascii="宋体" w:hAnsi="宋体"/>
          <w:bCs/>
          <w:kern w:val="0"/>
          <w:szCs w:val="20"/>
        </w:rPr>
        <w:t>6.1.</w:t>
      </w:r>
      <w:r>
        <w:rPr>
          <w:rFonts w:ascii="宋体" w:hAnsi="宋体" w:hint="eastAsia"/>
          <w:bCs/>
          <w:kern w:val="0"/>
          <w:szCs w:val="20"/>
        </w:rPr>
        <w:t>4.2递交比选响应文件后，无正当理由随意撤回比选响应文件的。</w:t>
      </w:r>
    </w:p>
    <w:p w14:paraId="1D4DB774"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bCs/>
          <w:kern w:val="0"/>
          <w:szCs w:val="20"/>
        </w:rPr>
        <w:t>6.1.</w:t>
      </w:r>
      <w:r>
        <w:rPr>
          <w:rFonts w:ascii="宋体" w:hAnsi="宋体" w:hint="eastAsia"/>
          <w:bCs/>
          <w:kern w:val="0"/>
          <w:szCs w:val="20"/>
        </w:rPr>
        <w:t>4.3采用贿赂等非正常手段，干扰评审工作的。</w:t>
      </w:r>
    </w:p>
    <w:p w14:paraId="49839928"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bCs/>
          <w:kern w:val="0"/>
          <w:szCs w:val="20"/>
        </w:rPr>
        <w:t>6.1.</w:t>
      </w:r>
      <w:r>
        <w:rPr>
          <w:rFonts w:ascii="宋体" w:hAnsi="宋体" w:hint="eastAsia"/>
          <w:bCs/>
          <w:kern w:val="0"/>
          <w:szCs w:val="20"/>
        </w:rPr>
        <w:t>4.4被公示为成交候选人后无故放弃成交资格拒不签订合同的。</w:t>
      </w:r>
    </w:p>
    <w:p w14:paraId="58978053"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bCs/>
          <w:kern w:val="0"/>
          <w:szCs w:val="20"/>
        </w:rPr>
        <w:t>6.1.</w:t>
      </w:r>
      <w:r>
        <w:rPr>
          <w:rFonts w:ascii="宋体" w:hAnsi="宋体" w:hint="eastAsia"/>
          <w:bCs/>
          <w:kern w:val="0"/>
          <w:szCs w:val="20"/>
        </w:rPr>
        <w:t>4.5被确定为成交人并收到成交通知后，未按时足额缴纳履约保证金的，或除不可抗力外，未在本比选文件规定的期限内与采购人签订合同，或要求采购人接受偏离比选实质性条</w:t>
      </w:r>
      <w:r>
        <w:rPr>
          <w:rFonts w:ascii="宋体" w:hAnsi="宋体" w:hint="eastAsia"/>
          <w:bCs/>
          <w:kern w:val="0"/>
          <w:szCs w:val="20"/>
        </w:rPr>
        <w:lastRenderedPageBreak/>
        <w:t>件的合同条款而采购人不接受导致无法在本比选文件规定的期限内签订合同的。</w:t>
      </w:r>
    </w:p>
    <w:p w14:paraId="4722E677" w14:textId="77777777" w:rsidR="007D0C17" w:rsidRDefault="007D0C17">
      <w:pPr>
        <w:adjustRightInd w:val="0"/>
        <w:snapToGrid w:val="0"/>
        <w:spacing w:line="320" w:lineRule="exact"/>
        <w:ind w:firstLineChars="200" w:firstLine="420"/>
        <w:rPr>
          <w:rFonts w:ascii="宋体" w:hAnsi="宋体"/>
          <w:bCs/>
          <w:kern w:val="0"/>
          <w:szCs w:val="20"/>
        </w:rPr>
      </w:pPr>
      <w:r>
        <w:rPr>
          <w:rFonts w:ascii="宋体" w:hAnsi="宋体"/>
          <w:bCs/>
          <w:kern w:val="0"/>
          <w:szCs w:val="20"/>
        </w:rPr>
        <w:t>6.1.</w:t>
      </w:r>
      <w:r>
        <w:rPr>
          <w:rFonts w:ascii="宋体" w:hAnsi="宋体" w:hint="eastAsia"/>
          <w:bCs/>
          <w:kern w:val="0"/>
          <w:szCs w:val="20"/>
        </w:rPr>
        <w:t>5.比选保证金的退还：成交候选人以外的比选响应人所缴纳的项目比选保证金，在成交结果公示期结束且无异议后，开具收据并加盖比选响应人财务专用章，附比选响应人账户信息一并递交采购人企业管理部，采购人凭借该收据根据相关规定在20个工作日内将项目比选保证金以银行转账方式退还至相关比选响应人，比选保证金递交期间不计利息。成交候选人在成交人与采购人签订合同后，开具收据并加盖成交候选人财务专用章，附成交候选人账户信息一并递交采购人企业管理部，采购人凭借该收据根据相关规定在20个工作日内将项目比选保证金以银行转账方式退还至相关成交候选人，比选保证金递交期间不计利息。最终成交人缴纳的比选保证金在合同签订后自动将转为履约保证金。但根据</w:t>
      </w:r>
      <w:r>
        <w:rPr>
          <w:rFonts w:ascii="宋体" w:hAnsi="宋体"/>
          <w:bCs/>
          <w:kern w:val="0"/>
          <w:szCs w:val="20"/>
        </w:rPr>
        <w:t>6</w:t>
      </w:r>
      <w:r>
        <w:rPr>
          <w:rFonts w:ascii="宋体" w:hAnsi="宋体" w:hint="eastAsia"/>
          <w:bCs/>
          <w:kern w:val="0"/>
          <w:szCs w:val="20"/>
        </w:rPr>
        <w:t>.1.4规定不予退还比选保证金的，比选响应人、成交候选人或成交人无权要求采购人按本条规定退还比选保证金。</w:t>
      </w:r>
      <w:r>
        <w:rPr>
          <w:rFonts w:ascii="宋体" w:hAnsi="宋体"/>
          <w:bCs/>
          <w:kern w:val="0"/>
          <w:szCs w:val="20"/>
        </w:rPr>
        <w:t xml:space="preserve"> </w:t>
      </w:r>
    </w:p>
    <w:p w14:paraId="20F035CE" w14:textId="77777777" w:rsidR="007D0C17" w:rsidRDefault="007D0C17">
      <w:pPr>
        <w:adjustRightInd w:val="0"/>
        <w:snapToGrid w:val="0"/>
        <w:spacing w:line="320" w:lineRule="exact"/>
        <w:ind w:firstLineChars="200" w:firstLine="420"/>
        <w:rPr>
          <w:rFonts w:ascii="宋体" w:hAnsi="宋体" w:cs="宋体"/>
          <w:kern w:val="21"/>
          <w:szCs w:val="21"/>
          <w:lang w:eastAsia="zh-Hans"/>
        </w:rPr>
      </w:pPr>
      <w:r>
        <w:rPr>
          <w:rFonts w:ascii="宋体" w:hAnsi="宋体" w:cs="宋体"/>
          <w:kern w:val="21"/>
          <w:szCs w:val="21"/>
          <w:lang w:eastAsia="zh-Hans"/>
        </w:rPr>
        <w:t>6</w:t>
      </w:r>
      <w:r>
        <w:rPr>
          <w:rFonts w:ascii="宋体" w:hAnsi="宋体" w:cs="宋体" w:hint="eastAsia"/>
          <w:kern w:val="21"/>
          <w:szCs w:val="21"/>
          <w:lang w:eastAsia="zh-Hans"/>
        </w:rPr>
        <w:t>.</w:t>
      </w:r>
      <w:r>
        <w:rPr>
          <w:rFonts w:ascii="宋体" w:hAnsi="宋体" w:cs="宋体"/>
          <w:kern w:val="21"/>
          <w:szCs w:val="21"/>
          <w:lang w:eastAsia="zh-Hans"/>
        </w:rPr>
        <w:t xml:space="preserve">2 </w:t>
      </w:r>
      <w:r>
        <w:rPr>
          <w:rFonts w:ascii="宋体" w:hAnsi="宋体" w:cs="宋体" w:hint="eastAsia"/>
          <w:kern w:val="21"/>
          <w:szCs w:val="21"/>
          <w:lang w:eastAsia="zh-Hans"/>
        </w:rPr>
        <w:t>履约保证金</w:t>
      </w:r>
    </w:p>
    <w:p w14:paraId="3A4CD9C2" w14:textId="77777777" w:rsidR="007D0C17" w:rsidRDefault="007D0C17">
      <w:pPr>
        <w:tabs>
          <w:tab w:val="left" w:pos="546"/>
          <w:tab w:val="left" w:pos="711"/>
        </w:tabs>
        <w:snapToGrid w:val="0"/>
        <w:ind w:firstLineChars="200" w:firstLine="420"/>
        <w:rPr>
          <w:rFonts w:ascii="宋体" w:hAnsi="宋体"/>
          <w:bCs/>
          <w:kern w:val="0"/>
          <w:szCs w:val="20"/>
        </w:rPr>
      </w:pPr>
      <w:r>
        <w:rPr>
          <w:rFonts w:ascii="宋体" w:hAnsi="宋体"/>
          <w:bCs/>
          <w:kern w:val="0"/>
          <w:szCs w:val="20"/>
        </w:rPr>
        <w:t>6</w:t>
      </w:r>
      <w:r>
        <w:rPr>
          <w:rFonts w:ascii="宋体" w:hAnsi="宋体" w:hint="eastAsia"/>
          <w:bCs/>
          <w:kern w:val="0"/>
          <w:szCs w:val="20"/>
          <w:lang w:eastAsia="zh-Hans"/>
        </w:rPr>
        <w:t>.</w:t>
      </w:r>
      <w:r>
        <w:rPr>
          <w:rFonts w:ascii="宋体" w:hAnsi="宋体"/>
          <w:bCs/>
          <w:kern w:val="0"/>
          <w:szCs w:val="20"/>
          <w:lang w:eastAsia="zh-Hans"/>
        </w:rPr>
        <w:t>2</w:t>
      </w:r>
      <w:r>
        <w:rPr>
          <w:rFonts w:ascii="宋体" w:hAnsi="宋体" w:hint="eastAsia"/>
          <w:bCs/>
          <w:kern w:val="0"/>
          <w:szCs w:val="20"/>
          <w:lang w:eastAsia="zh-Hans"/>
        </w:rPr>
        <w:t>.</w:t>
      </w:r>
      <w:r>
        <w:rPr>
          <w:rFonts w:ascii="宋体" w:hAnsi="宋体" w:hint="eastAsia"/>
          <w:bCs/>
          <w:kern w:val="0"/>
          <w:szCs w:val="20"/>
        </w:rPr>
        <w:t>1保证方式：货币资金形式（不接受保函）</w:t>
      </w:r>
    </w:p>
    <w:p w14:paraId="314AAA9D" w14:textId="77777777" w:rsidR="007D0C17" w:rsidRDefault="007D0C17">
      <w:pPr>
        <w:tabs>
          <w:tab w:val="left" w:pos="546"/>
          <w:tab w:val="left" w:pos="711"/>
        </w:tabs>
        <w:snapToGrid w:val="0"/>
        <w:ind w:firstLineChars="200" w:firstLine="420"/>
        <w:rPr>
          <w:rFonts w:ascii="宋体" w:hAnsi="宋体"/>
          <w:bCs/>
          <w:kern w:val="0"/>
          <w:szCs w:val="20"/>
        </w:rPr>
      </w:pPr>
      <w:r>
        <w:rPr>
          <w:rFonts w:ascii="宋体" w:hAnsi="宋体"/>
          <w:bCs/>
          <w:kern w:val="0"/>
          <w:szCs w:val="20"/>
        </w:rPr>
        <w:t>6</w:t>
      </w:r>
      <w:r>
        <w:rPr>
          <w:rFonts w:ascii="宋体" w:hAnsi="宋体" w:hint="eastAsia"/>
          <w:bCs/>
          <w:kern w:val="0"/>
          <w:szCs w:val="20"/>
          <w:lang w:eastAsia="zh-Hans"/>
        </w:rPr>
        <w:t>.</w:t>
      </w:r>
      <w:r>
        <w:rPr>
          <w:rFonts w:ascii="宋体" w:hAnsi="宋体"/>
          <w:bCs/>
          <w:kern w:val="0"/>
          <w:szCs w:val="20"/>
          <w:lang w:eastAsia="zh-Hans"/>
        </w:rPr>
        <w:t>2</w:t>
      </w:r>
      <w:r>
        <w:rPr>
          <w:rFonts w:ascii="宋体" w:hAnsi="宋体" w:hint="eastAsia"/>
          <w:bCs/>
          <w:kern w:val="0"/>
          <w:szCs w:val="20"/>
          <w:lang w:eastAsia="zh-Hans"/>
        </w:rPr>
        <w:t>.</w:t>
      </w:r>
      <w:r>
        <w:rPr>
          <w:rFonts w:ascii="宋体" w:hAnsi="宋体" w:hint="eastAsia"/>
          <w:bCs/>
          <w:kern w:val="0"/>
          <w:szCs w:val="20"/>
        </w:rPr>
        <w:t>2履约保证金金额为合同总价（含增值税）的1</w:t>
      </w:r>
      <w:r>
        <w:rPr>
          <w:rFonts w:ascii="宋体" w:hAnsi="宋体"/>
          <w:bCs/>
          <w:kern w:val="0"/>
          <w:szCs w:val="20"/>
        </w:rPr>
        <w:t>0%</w:t>
      </w:r>
      <w:r>
        <w:rPr>
          <w:rFonts w:ascii="宋体" w:hAnsi="宋体" w:hint="eastAsia"/>
          <w:bCs/>
          <w:kern w:val="0"/>
          <w:szCs w:val="20"/>
        </w:rPr>
        <w:t xml:space="preserve"> 。</w:t>
      </w:r>
    </w:p>
    <w:p w14:paraId="18801949" w14:textId="77777777" w:rsidR="007D0C17" w:rsidRDefault="007D0C17">
      <w:pPr>
        <w:ind w:firstLineChars="200" w:firstLine="420"/>
        <w:rPr>
          <w:rFonts w:ascii="宋体" w:hAnsi="宋体"/>
          <w:bCs/>
          <w:kern w:val="0"/>
          <w:szCs w:val="20"/>
        </w:rPr>
      </w:pPr>
      <w:r>
        <w:rPr>
          <w:rFonts w:ascii="宋体" w:hAnsi="宋体"/>
          <w:bCs/>
          <w:kern w:val="0"/>
          <w:szCs w:val="20"/>
        </w:rPr>
        <w:t>6.2.</w:t>
      </w:r>
      <w:r>
        <w:rPr>
          <w:rFonts w:ascii="宋体" w:hAnsi="宋体" w:hint="eastAsia"/>
          <w:bCs/>
          <w:kern w:val="0"/>
          <w:szCs w:val="20"/>
        </w:rPr>
        <w:t>3支付时间：在合同签订后，最终成交人缴纳的比选保证金在合同签订后自动转为履约保证金，不足部分成交人应在合同签订后7个工作日内补足，采购人开户名及账号如下。</w:t>
      </w:r>
    </w:p>
    <w:p w14:paraId="0556CD9B" w14:textId="77777777" w:rsidR="007D0C17" w:rsidRDefault="007D0C17">
      <w:pPr>
        <w:ind w:firstLineChars="200" w:firstLine="420"/>
        <w:rPr>
          <w:rFonts w:ascii="宋体" w:hAnsi="宋体"/>
          <w:bCs/>
          <w:kern w:val="0"/>
          <w:szCs w:val="20"/>
        </w:rPr>
      </w:pPr>
      <w:r>
        <w:rPr>
          <w:rFonts w:ascii="宋体" w:hAnsi="宋体" w:hint="eastAsia"/>
          <w:bCs/>
          <w:kern w:val="0"/>
          <w:szCs w:val="20"/>
        </w:rPr>
        <w:t>开户名：中新（重庆）机场商业管理有限公司</w:t>
      </w:r>
    </w:p>
    <w:p w14:paraId="6E1A5CBE" w14:textId="77777777" w:rsidR="007D0C17" w:rsidRDefault="007D0C17">
      <w:pPr>
        <w:tabs>
          <w:tab w:val="left" w:pos="546"/>
          <w:tab w:val="left" w:pos="711"/>
        </w:tabs>
        <w:snapToGrid w:val="0"/>
        <w:ind w:firstLineChars="200" w:firstLine="420"/>
        <w:rPr>
          <w:rFonts w:ascii="宋体" w:hAnsi="宋体"/>
          <w:bCs/>
          <w:kern w:val="0"/>
          <w:szCs w:val="20"/>
        </w:rPr>
      </w:pPr>
      <w:r>
        <w:rPr>
          <w:rFonts w:ascii="宋体" w:hAnsi="宋体" w:hint="eastAsia"/>
          <w:bCs/>
          <w:kern w:val="0"/>
          <w:szCs w:val="20"/>
        </w:rPr>
        <w:t>开户银行：中国建设银行股份有限公司重庆渝北机场支行</w:t>
      </w:r>
    </w:p>
    <w:p w14:paraId="0464D006" w14:textId="77777777" w:rsidR="007D0C17" w:rsidRDefault="007D0C17">
      <w:pPr>
        <w:tabs>
          <w:tab w:val="left" w:pos="546"/>
          <w:tab w:val="left" w:pos="711"/>
        </w:tabs>
        <w:snapToGrid w:val="0"/>
        <w:ind w:firstLineChars="200" w:firstLine="420"/>
        <w:rPr>
          <w:rFonts w:ascii="宋体" w:hAnsi="宋体"/>
          <w:bCs/>
          <w:kern w:val="0"/>
          <w:szCs w:val="20"/>
        </w:rPr>
      </w:pPr>
      <w:r>
        <w:rPr>
          <w:rFonts w:ascii="宋体" w:hAnsi="宋体" w:hint="eastAsia"/>
          <w:bCs/>
          <w:kern w:val="0"/>
          <w:szCs w:val="20"/>
        </w:rPr>
        <w:t>银行账号：50050108380009680888</w:t>
      </w:r>
    </w:p>
    <w:p w14:paraId="2A8D3858" w14:textId="77777777" w:rsidR="007D0C17" w:rsidRDefault="007D0C17">
      <w:pPr>
        <w:tabs>
          <w:tab w:val="left" w:pos="546"/>
          <w:tab w:val="left" w:pos="711"/>
        </w:tabs>
        <w:snapToGrid w:val="0"/>
        <w:ind w:firstLineChars="200" w:firstLine="420"/>
        <w:rPr>
          <w:rFonts w:ascii="宋体" w:hAnsi="宋体"/>
          <w:bCs/>
          <w:kern w:val="0"/>
          <w:szCs w:val="20"/>
        </w:rPr>
      </w:pPr>
      <w:r>
        <w:rPr>
          <w:rFonts w:ascii="宋体" w:hAnsi="宋体"/>
          <w:bCs/>
          <w:kern w:val="0"/>
          <w:szCs w:val="20"/>
        </w:rPr>
        <w:t>6.2.4</w:t>
      </w:r>
      <w:r>
        <w:rPr>
          <w:rFonts w:ascii="宋体" w:hAnsi="宋体" w:hint="eastAsia"/>
          <w:bCs/>
          <w:kern w:val="0"/>
          <w:szCs w:val="20"/>
        </w:rPr>
        <w:t>退保约定：因不可抗力因素导致合同提前终止或合同正常履行完毕的，如成交人在合同有效期内未发生违约行为，或未发生与成交人服务有关的包括但不限于所提供商品和服务质量事宜等，也未产生对采购人的任何欠款或给付义务（包括但不限于罚款、违约金、赔偿金、补偿金、滞纳金、利息、资金占用损失等），采购人在收到成交人关于退还履约保证金的申请和收据后的40个工作日内将履约保证金一次性退还成交人（不计利息）。如成交人在合同履行期间存在违约行为或发生其他因履行本合同而造成的对采购人的损失、或发生商品或服务的质量问题、出现对采购人的欠款或任何给付义务，采购人有权从履约保证金中扣除相应的费用、违约金、补偿金，合同终止后，采购人收到成交人关于退还履约保证金的申请和收据后的40个工作日内将剩余履约保证金（如有）一次性退还成交人（不计利息）。</w:t>
      </w:r>
    </w:p>
    <w:p w14:paraId="06B74A5C" w14:textId="77777777" w:rsidR="007D0C17" w:rsidRPr="00541536" w:rsidRDefault="007D0C17">
      <w:pPr>
        <w:tabs>
          <w:tab w:val="left" w:pos="546"/>
          <w:tab w:val="left" w:pos="711"/>
        </w:tabs>
        <w:snapToGrid w:val="0"/>
        <w:ind w:firstLineChars="200" w:firstLine="422"/>
        <w:rPr>
          <w:rFonts w:ascii="宋体" w:hAnsi="宋体"/>
          <w:b/>
          <w:kern w:val="0"/>
          <w:szCs w:val="20"/>
        </w:rPr>
      </w:pPr>
      <w:r w:rsidRPr="00541536">
        <w:rPr>
          <w:rFonts w:ascii="宋体" w:hAnsi="宋体"/>
          <w:b/>
          <w:kern w:val="0"/>
          <w:szCs w:val="20"/>
        </w:rPr>
        <w:t>6</w:t>
      </w:r>
      <w:r w:rsidRPr="00541536">
        <w:rPr>
          <w:rFonts w:ascii="宋体" w:hAnsi="宋体" w:hint="eastAsia"/>
          <w:b/>
          <w:kern w:val="0"/>
          <w:szCs w:val="20"/>
        </w:rPr>
        <w:t>.</w:t>
      </w:r>
      <w:r w:rsidRPr="00541536">
        <w:rPr>
          <w:rFonts w:ascii="宋体" w:hAnsi="宋体"/>
          <w:b/>
          <w:kern w:val="0"/>
          <w:szCs w:val="20"/>
        </w:rPr>
        <w:t>3</w:t>
      </w:r>
      <w:r w:rsidRPr="00541536">
        <w:rPr>
          <w:rFonts w:ascii="宋体" w:hAnsi="宋体" w:hint="eastAsia"/>
          <w:b/>
          <w:kern w:val="0"/>
          <w:szCs w:val="20"/>
        </w:rPr>
        <w:t xml:space="preserve"> 比选响应人在缴纳比选保证金前须严格按照《招采系统使用手册》（详见附件1、附件2）完成重庆机场集团有限公司招采系统注册工作，以确保比选保证金、履约保证金正常缴纳、退还。</w:t>
      </w:r>
    </w:p>
    <w:p w14:paraId="40AC5C5A" w14:textId="77777777" w:rsidR="007D0C17" w:rsidRDefault="007D0C17">
      <w:pPr>
        <w:pStyle w:val="3"/>
      </w:pPr>
    </w:p>
    <w:p w14:paraId="2F5FB3A0" w14:textId="77777777" w:rsidR="007D0C17" w:rsidRDefault="007D0C17">
      <w:pPr>
        <w:adjustRightInd w:val="0"/>
        <w:snapToGrid w:val="0"/>
        <w:ind w:firstLineChars="200" w:firstLine="422"/>
        <w:jc w:val="left"/>
        <w:rPr>
          <w:rFonts w:ascii="宋体" w:hAnsi="宋体" w:cs="宋体"/>
          <w:b/>
          <w:kern w:val="21"/>
          <w:szCs w:val="21"/>
        </w:rPr>
      </w:pPr>
      <w:r>
        <w:rPr>
          <w:rFonts w:ascii="宋体" w:hAnsi="宋体" w:cs="宋体" w:hint="eastAsia"/>
          <w:b/>
          <w:kern w:val="21"/>
          <w:szCs w:val="21"/>
        </w:rPr>
        <w:t>七、支付方式</w:t>
      </w:r>
    </w:p>
    <w:p w14:paraId="057ACD2E" w14:textId="77777777" w:rsidR="007D0C17" w:rsidRDefault="007D0C17">
      <w:pPr>
        <w:adjustRightInd w:val="0"/>
        <w:snapToGrid w:val="0"/>
        <w:ind w:firstLine="420"/>
        <w:jc w:val="left"/>
        <w:rPr>
          <w:rFonts w:ascii="宋体" w:hAnsi="宋体" w:cs="宋体"/>
          <w:kern w:val="21"/>
          <w:szCs w:val="21"/>
        </w:rPr>
      </w:pPr>
      <w:bookmarkStart w:id="17" w:name="_Toc210291005"/>
      <w:bookmarkStart w:id="18" w:name="_Toc210240644"/>
      <w:r>
        <w:rPr>
          <w:rFonts w:ascii="宋体" w:hAnsi="宋体" w:cs="宋体" w:hint="eastAsia"/>
          <w:kern w:val="21"/>
          <w:szCs w:val="21"/>
        </w:rPr>
        <w:t>7.1 本项目约定的币种为人民币。</w:t>
      </w:r>
      <w:bookmarkEnd w:id="17"/>
      <w:bookmarkEnd w:id="18"/>
    </w:p>
    <w:p w14:paraId="531E1F33" w14:textId="77777777" w:rsidR="007D0C17" w:rsidRDefault="007D0C17">
      <w:pPr>
        <w:adjustRightInd w:val="0"/>
        <w:snapToGrid w:val="0"/>
        <w:ind w:firstLineChars="200" w:firstLine="420"/>
        <w:jc w:val="left"/>
        <w:rPr>
          <w:rFonts w:ascii="宋体" w:hAnsi="宋体" w:cs="宋体"/>
          <w:kern w:val="21"/>
          <w:szCs w:val="21"/>
        </w:rPr>
      </w:pPr>
      <w:bookmarkStart w:id="19" w:name="_Toc210240645"/>
      <w:bookmarkStart w:id="20" w:name="_Toc210291006"/>
      <w:r>
        <w:rPr>
          <w:rFonts w:ascii="宋体" w:hAnsi="宋体" w:cs="宋体" w:hint="eastAsia"/>
          <w:kern w:val="21"/>
          <w:szCs w:val="21"/>
        </w:rPr>
        <w:t>7.2 付款方式：银行转账。</w:t>
      </w:r>
      <w:bookmarkEnd w:id="19"/>
      <w:bookmarkEnd w:id="20"/>
    </w:p>
    <w:p w14:paraId="459FB7ED" w14:textId="77777777" w:rsidR="007434AD" w:rsidRPr="00F71FED" w:rsidRDefault="007D0C17" w:rsidP="007434AD">
      <w:pPr>
        <w:pStyle w:val="2c"/>
        <w:spacing w:after="0"/>
        <w:rPr>
          <w:szCs w:val="21"/>
        </w:rPr>
      </w:pPr>
      <w:bookmarkStart w:id="21" w:name="_Hlk52358061"/>
      <w:bookmarkStart w:id="22" w:name="_Toc210240647"/>
      <w:bookmarkStart w:id="23" w:name="_Toc210291008"/>
      <w:r w:rsidRPr="00F71FED">
        <w:rPr>
          <w:rFonts w:cs="宋体" w:hint="eastAsia"/>
          <w:kern w:val="21"/>
          <w:szCs w:val="21"/>
        </w:rPr>
        <w:t>7</w:t>
      </w:r>
      <w:r w:rsidRPr="00F71FED">
        <w:rPr>
          <w:rFonts w:cs="宋体"/>
          <w:kern w:val="21"/>
          <w:szCs w:val="21"/>
        </w:rPr>
        <w:t>.</w:t>
      </w:r>
      <w:r w:rsidRPr="00F71FED">
        <w:rPr>
          <w:rFonts w:cs="宋体" w:hint="eastAsia"/>
          <w:kern w:val="21"/>
          <w:szCs w:val="21"/>
        </w:rPr>
        <w:t>3</w:t>
      </w:r>
      <w:r w:rsidRPr="00F71FED">
        <w:rPr>
          <w:rFonts w:cs="宋体"/>
          <w:kern w:val="21"/>
          <w:szCs w:val="21"/>
        </w:rPr>
        <w:t xml:space="preserve"> </w:t>
      </w:r>
      <w:r w:rsidR="007434AD" w:rsidRPr="00F71FED">
        <w:rPr>
          <w:rFonts w:hint="eastAsia"/>
          <w:szCs w:val="21"/>
        </w:rPr>
        <w:t>本项目分两部分进行支付：</w:t>
      </w:r>
    </w:p>
    <w:p w14:paraId="1B5FD51E" w14:textId="768F6A22" w:rsidR="00A562AB" w:rsidRPr="00F71FED" w:rsidRDefault="007434AD" w:rsidP="00A562AB">
      <w:pPr>
        <w:pStyle w:val="2c"/>
        <w:spacing w:after="0"/>
        <w:rPr>
          <w:szCs w:val="21"/>
        </w:rPr>
      </w:pPr>
      <w:r w:rsidRPr="00F71FED">
        <w:rPr>
          <w:rFonts w:hint="eastAsia"/>
          <w:szCs w:val="21"/>
        </w:rPr>
        <w:t>7.3.1</w:t>
      </w:r>
      <w:r w:rsidR="0097535C">
        <w:rPr>
          <w:rFonts w:hint="eastAsia"/>
          <w:szCs w:val="21"/>
        </w:rPr>
        <w:t>年会</w:t>
      </w:r>
      <w:r w:rsidRPr="00F71FED">
        <w:rPr>
          <w:rFonts w:hint="eastAsia"/>
          <w:szCs w:val="21"/>
        </w:rPr>
        <w:t>固定费用以采购人确认金额为准。</w:t>
      </w:r>
      <w:r w:rsidR="00435F5A">
        <w:rPr>
          <w:rFonts w:hint="eastAsia"/>
          <w:szCs w:val="21"/>
        </w:rPr>
        <w:t>采购人</w:t>
      </w:r>
      <w:r w:rsidR="00A562AB" w:rsidRPr="00F71FED">
        <w:rPr>
          <w:rFonts w:hint="eastAsia"/>
          <w:szCs w:val="21"/>
        </w:rPr>
        <w:t>收到</w:t>
      </w:r>
      <w:r w:rsidR="00435F5A">
        <w:rPr>
          <w:rFonts w:hint="eastAsia"/>
          <w:szCs w:val="21"/>
        </w:rPr>
        <w:t>成交人</w:t>
      </w:r>
      <w:r w:rsidR="00A562AB" w:rsidRPr="00F71FED">
        <w:rPr>
          <w:rFonts w:hint="eastAsia"/>
          <w:szCs w:val="21"/>
        </w:rPr>
        <w:t>开具的全额</w:t>
      </w:r>
      <w:r w:rsidR="00936996" w:rsidRPr="00F71FED">
        <w:rPr>
          <w:rFonts w:hint="eastAsia"/>
          <w:szCs w:val="21"/>
        </w:rPr>
        <w:t>增值税</w:t>
      </w:r>
      <w:r w:rsidR="00A562AB" w:rsidRPr="00F71FED">
        <w:rPr>
          <w:rFonts w:hint="eastAsia"/>
          <w:szCs w:val="21"/>
        </w:rPr>
        <w:t>发票后1</w:t>
      </w:r>
      <w:r w:rsidR="00A562AB" w:rsidRPr="00F71FED">
        <w:rPr>
          <w:szCs w:val="21"/>
        </w:rPr>
        <w:t>5个工作日内支付实际发生金额</w:t>
      </w:r>
      <w:r w:rsidR="00A562AB" w:rsidRPr="00F71FED">
        <w:rPr>
          <w:rFonts w:hint="eastAsia"/>
          <w:szCs w:val="21"/>
        </w:rPr>
        <w:t>。</w:t>
      </w:r>
    </w:p>
    <w:p w14:paraId="467FA774" w14:textId="602E7906" w:rsidR="00A562AB" w:rsidRPr="00F71FED" w:rsidRDefault="00A562AB" w:rsidP="00A562AB">
      <w:pPr>
        <w:pStyle w:val="2c"/>
        <w:spacing w:after="0"/>
        <w:rPr>
          <w:szCs w:val="21"/>
        </w:rPr>
      </w:pPr>
      <w:r w:rsidRPr="00F71FED">
        <w:rPr>
          <w:szCs w:val="21"/>
        </w:rPr>
        <w:t>7.3</w:t>
      </w:r>
      <w:r w:rsidRPr="00F71FED">
        <w:rPr>
          <w:rFonts w:hint="eastAsia"/>
          <w:szCs w:val="21"/>
        </w:rPr>
        <w:t>.2会议设计执行类费用，在</w:t>
      </w:r>
      <w:r w:rsidR="00435F5A">
        <w:rPr>
          <w:rFonts w:hint="eastAsia"/>
          <w:szCs w:val="21"/>
        </w:rPr>
        <w:t>成交人</w:t>
      </w:r>
      <w:r w:rsidRPr="00F71FED">
        <w:rPr>
          <w:rFonts w:hint="eastAsia"/>
          <w:szCs w:val="21"/>
        </w:rPr>
        <w:t>执行完每次会议服务后，</w:t>
      </w:r>
      <w:r w:rsidR="00435F5A">
        <w:rPr>
          <w:rFonts w:hint="eastAsia"/>
          <w:szCs w:val="21"/>
        </w:rPr>
        <w:t>采购人</w:t>
      </w:r>
      <w:r w:rsidRPr="00F71FED">
        <w:rPr>
          <w:rFonts w:hint="eastAsia"/>
          <w:szCs w:val="21"/>
        </w:rPr>
        <w:t>收到</w:t>
      </w:r>
      <w:r w:rsidR="00435F5A">
        <w:rPr>
          <w:rFonts w:hint="eastAsia"/>
          <w:szCs w:val="21"/>
        </w:rPr>
        <w:t>成交人</w:t>
      </w:r>
      <w:r w:rsidRPr="00F71FED">
        <w:rPr>
          <w:rFonts w:hint="eastAsia"/>
          <w:szCs w:val="21"/>
        </w:rPr>
        <w:t>开具的全额增值税发票后1</w:t>
      </w:r>
      <w:r w:rsidRPr="00F71FED">
        <w:rPr>
          <w:szCs w:val="21"/>
        </w:rPr>
        <w:t>5个工作日内支付</w:t>
      </w:r>
      <w:r w:rsidRPr="00F71FED">
        <w:rPr>
          <w:rFonts w:hint="eastAsia"/>
          <w:szCs w:val="21"/>
        </w:rPr>
        <w:t>。</w:t>
      </w:r>
    </w:p>
    <w:p w14:paraId="2A47F8E4" w14:textId="53D7B59F" w:rsidR="007434AD" w:rsidRPr="00F71FED" w:rsidRDefault="007434AD" w:rsidP="00A562AB">
      <w:pPr>
        <w:pStyle w:val="2c"/>
        <w:spacing w:after="0"/>
        <w:rPr>
          <w:szCs w:val="21"/>
        </w:rPr>
      </w:pPr>
      <w:r w:rsidRPr="00F71FED">
        <w:rPr>
          <w:rFonts w:hint="eastAsia"/>
          <w:szCs w:val="21"/>
        </w:rPr>
        <w:t>7.4若成交人开具增值税专用发票，则采购人支付</w:t>
      </w:r>
      <w:r w:rsidR="005D7C03" w:rsidRPr="00F71FED">
        <w:rPr>
          <w:rFonts w:hint="eastAsia"/>
          <w:szCs w:val="21"/>
        </w:rPr>
        <w:t>不含</w:t>
      </w:r>
      <w:r w:rsidR="00164AA8">
        <w:rPr>
          <w:rFonts w:hint="eastAsia"/>
          <w:szCs w:val="21"/>
        </w:rPr>
        <w:t>增值</w:t>
      </w:r>
      <w:r w:rsidR="005D7C03" w:rsidRPr="00F71FED">
        <w:rPr>
          <w:rFonts w:hint="eastAsia"/>
          <w:szCs w:val="21"/>
        </w:rPr>
        <w:t>税</w:t>
      </w:r>
      <w:r w:rsidRPr="00F71FED">
        <w:rPr>
          <w:rFonts w:hint="eastAsia"/>
          <w:szCs w:val="21"/>
        </w:rPr>
        <w:t>合同金额和</w:t>
      </w:r>
      <w:r w:rsidR="00164AA8">
        <w:rPr>
          <w:rFonts w:hint="eastAsia"/>
          <w:szCs w:val="21"/>
        </w:rPr>
        <w:t>增值</w:t>
      </w:r>
      <w:r w:rsidRPr="00F71FED">
        <w:rPr>
          <w:rFonts w:hint="eastAsia"/>
          <w:szCs w:val="21"/>
        </w:rPr>
        <w:t>税额的总金额；若成交人开具增值税普通发票，则采购人仅支付</w:t>
      </w:r>
      <w:r w:rsidR="005D7C03" w:rsidRPr="00F71FED">
        <w:rPr>
          <w:rFonts w:hint="eastAsia"/>
          <w:szCs w:val="21"/>
        </w:rPr>
        <w:t>不含</w:t>
      </w:r>
      <w:r w:rsidR="00164AA8">
        <w:rPr>
          <w:rFonts w:hint="eastAsia"/>
          <w:szCs w:val="21"/>
        </w:rPr>
        <w:t>增值</w:t>
      </w:r>
      <w:r w:rsidR="005D7C03" w:rsidRPr="00F71FED">
        <w:rPr>
          <w:rFonts w:hint="eastAsia"/>
          <w:szCs w:val="21"/>
        </w:rPr>
        <w:t>税</w:t>
      </w:r>
      <w:r w:rsidRPr="00F71FED">
        <w:rPr>
          <w:rFonts w:hint="eastAsia"/>
          <w:szCs w:val="21"/>
        </w:rPr>
        <w:t>合同金额。</w:t>
      </w:r>
    </w:p>
    <w:p w14:paraId="476CE8C9" w14:textId="1DBD8B9E" w:rsidR="00151096" w:rsidRPr="007434AD" w:rsidRDefault="00151096" w:rsidP="00F77C16">
      <w:pPr>
        <w:pStyle w:val="2c"/>
        <w:rPr>
          <w:color w:val="FF0000"/>
          <w:szCs w:val="21"/>
        </w:rPr>
      </w:pPr>
      <w:r w:rsidRPr="00F71FED">
        <w:rPr>
          <w:szCs w:val="21"/>
        </w:rPr>
        <w:t>7</w:t>
      </w:r>
      <w:r w:rsidRPr="00F71FED">
        <w:rPr>
          <w:rFonts w:hint="eastAsia"/>
          <w:szCs w:val="21"/>
        </w:rPr>
        <w:t>.</w:t>
      </w:r>
      <w:r w:rsidRPr="00F71FED">
        <w:rPr>
          <w:szCs w:val="21"/>
        </w:rPr>
        <w:t>5</w:t>
      </w:r>
      <w:r w:rsidRPr="00F71FED">
        <w:rPr>
          <w:rFonts w:hint="eastAsia"/>
          <w:szCs w:val="21"/>
        </w:rPr>
        <w:t>成交人向采购人开具符合采购人要求的增值税发票是采购人付款的前提，否则，采购人有权拒绝付款且不构成违约。</w:t>
      </w:r>
    </w:p>
    <w:p w14:paraId="2623FDF3" w14:textId="77777777" w:rsidR="007D0C17" w:rsidRDefault="007D0C17">
      <w:pPr>
        <w:ind w:firstLineChars="200" w:firstLine="422"/>
        <w:jc w:val="left"/>
        <w:rPr>
          <w:rFonts w:ascii="宋体" w:hAnsi="宋体" w:cs="宋体"/>
          <w:b/>
          <w:bCs/>
          <w:kern w:val="21"/>
          <w:szCs w:val="21"/>
        </w:rPr>
      </w:pPr>
    </w:p>
    <w:bookmarkEnd w:id="21"/>
    <w:bookmarkEnd w:id="22"/>
    <w:bookmarkEnd w:id="23"/>
    <w:p w14:paraId="4DD212D1" w14:textId="5624192E" w:rsidR="007D0C17" w:rsidRPr="00B71326" w:rsidRDefault="007D0C17">
      <w:pPr>
        <w:adjustRightInd w:val="0"/>
        <w:snapToGrid w:val="0"/>
        <w:ind w:firstLineChars="200" w:firstLine="422"/>
        <w:jc w:val="left"/>
        <w:rPr>
          <w:rFonts w:ascii="宋体" w:hAnsi="宋体" w:cs="宋体"/>
          <w:b/>
          <w:kern w:val="21"/>
          <w:szCs w:val="21"/>
        </w:rPr>
      </w:pPr>
      <w:r w:rsidRPr="00B71326">
        <w:rPr>
          <w:rFonts w:ascii="宋体" w:hAnsi="宋体" w:cs="宋体" w:hint="eastAsia"/>
          <w:b/>
          <w:kern w:val="21"/>
          <w:szCs w:val="21"/>
        </w:rPr>
        <w:t>八、</w:t>
      </w:r>
      <w:r w:rsidR="00F71FED" w:rsidRPr="00B71326">
        <w:rPr>
          <w:rFonts w:ascii="宋体" w:hAnsi="宋体" w:cs="宋体" w:hint="eastAsia"/>
          <w:b/>
          <w:kern w:val="21"/>
          <w:szCs w:val="21"/>
        </w:rPr>
        <w:t>合同</w:t>
      </w:r>
      <w:r w:rsidRPr="00B71326">
        <w:rPr>
          <w:rFonts w:ascii="宋体" w:hAnsi="宋体" w:cs="宋体" w:hint="eastAsia"/>
          <w:b/>
          <w:kern w:val="21"/>
          <w:szCs w:val="21"/>
        </w:rPr>
        <w:t>期</w:t>
      </w:r>
    </w:p>
    <w:p w14:paraId="27FFEFCF" w14:textId="6289B548" w:rsidR="007D0C17" w:rsidRPr="007434AD" w:rsidRDefault="007434AD" w:rsidP="001902C1">
      <w:pPr>
        <w:pStyle w:val="afff2"/>
        <w:ind w:firstLine="420"/>
        <w:jc w:val="both"/>
      </w:pPr>
      <w:bookmarkStart w:id="24" w:name="_Hlk82616282"/>
      <w:bookmarkStart w:id="25" w:name="_Hlk155174303"/>
      <w:r w:rsidRPr="00B71326">
        <w:rPr>
          <w:rFonts w:cs="宋体" w:hint="eastAsia"/>
          <w:kern w:val="21"/>
          <w:szCs w:val="21"/>
        </w:rPr>
        <w:lastRenderedPageBreak/>
        <w:t>本项目</w:t>
      </w:r>
      <w:r w:rsidR="00F71FED" w:rsidRPr="00B71326">
        <w:rPr>
          <w:rFonts w:cs="宋体" w:hint="eastAsia"/>
          <w:kern w:val="21"/>
          <w:szCs w:val="21"/>
        </w:rPr>
        <w:t>合同</w:t>
      </w:r>
      <w:r w:rsidRPr="00B71326">
        <w:rPr>
          <w:rFonts w:cs="宋体" w:hint="eastAsia"/>
          <w:kern w:val="21"/>
          <w:szCs w:val="21"/>
        </w:rPr>
        <w:t>期为自合同签订之日起至</w:t>
      </w:r>
      <w:r w:rsidR="00F71FED" w:rsidRPr="00B71326">
        <w:rPr>
          <w:rFonts w:cs="宋体" w:hint="eastAsia"/>
          <w:kern w:val="21"/>
          <w:szCs w:val="21"/>
        </w:rPr>
        <w:t>合同相关义务履行完毕止</w:t>
      </w:r>
      <w:r w:rsidRPr="00B71326">
        <w:rPr>
          <w:rFonts w:cs="宋体" w:hint="eastAsia"/>
          <w:kern w:val="21"/>
          <w:szCs w:val="21"/>
        </w:rPr>
        <w:t>；年会</w:t>
      </w:r>
      <w:r w:rsidR="00A2516F" w:rsidRPr="00B71326">
        <w:rPr>
          <w:rFonts w:cs="宋体" w:hint="eastAsia"/>
          <w:kern w:val="21"/>
          <w:szCs w:val="21"/>
        </w:rPr>
        <w:t>计划执行时间在2</w:t>
      </w:r>
      <w:r w:rsidR="00A2516F" w:rsidRPr="00B71326">
        <w:rPr>
          <w:rFonts w:cs="宋体"/>
          <w:kern w:val="21"/>
          <w:szCs w:val="21"/>
        </w:rPr>
        <w:t>024</w:t>
      </w:r>
      <w:r w:rsidR="00A2516F" w:rsidRPr="00B71326">
        <w:rPr>
          <w:rFonts w:cs="宋体" w:hint="eastAsia"/>
          <w:kern w:val="21"/>
          <w:szCs w:val="21"/>
        </w:rPr>
        <w:t>年春节前，</w:t>
      </w:r>
      <w:r w:rsidRPr="00B71326">
        <w:rPr>
          <w:rFonts w:cs="宋体"/>
          <w:kern w:val="21"/>
          <w:szCs w:val="21"/>
        </w:rPr>
        <w:t>具体</w:t>
      </w:r>
      <w:r w:rsidRPr="00B71326">
        <w:rPr>
          <w:rFonts w:cs="宋体" w:hint="eastAsia"/>
          <w:kern w:val="21"/>
          <w:szCs w:val="21"/>
        </w:rPr>
        <w:t>执行</w:t>
      </w:r>
      <w:r w:rsidRPr="00B71326">
        <w:rPr>
          <w:rFonts w:cs="宋体"/>
          <w:kern w:val="21"/>
          <w:szCs w:val="21"/>
        </w:rPr>
        <w:t>时间以采购人通知为准</w:t>
      </w:r>
      <w:r w:rsidR="00220042" w:rsidRPr="00B71326">
        <w:rPr>
          <w:rFonts w:cs="宋体" w:hint="eastAsia"/>
          <w:kern w:val="21"/>
          <w:szCs w:val="21"/>
        </w:rPr>
        <w:t>，成交人需无条件配合</w:t>
      </w:r>
      <w:r w:rsidR="00220042" w:rsidRPr="00B71326">
        <w:rPr>
          <w:rFonts w:cs="宋体"/>
          <w:kern w:val="21"/>
          <w:szCs w:val="21"/>
        </w:rPr>
        <w:t>。</w:t>
      </w:r>
      <w:bookmarkEnd w:id="24"/>
      <w:bookmarkEnd w:id="25"/>
    </w:p>
    <w:p w14:paraId="209F9604" w14:textId="77777777" w:rsidR="007D0C17" w:rsidRDefault="007D0C17">
      <w:pPr>
        <w:pStyle w:val="3"/>
      </w:pPr>
    </w:p>
    <w:p w14:paraId="254AEBAD" w14:textId="77777777" w:rsidR="007D0C17" w:rsidRDefault="007D0C17">
      <w:pPr>
        <w:widowControl/>
        <w:adjustRightInd w:val="0"/>
        <w:snapToGrid w:val="0"/>
        <w:ind w:firstLineChars="196" w:firstLine="413"/>
        <w:jc w:val="left"/>
        <w:textAlignment w:val="bottom"/>
        <w:rPr>
          <w:rFonts w:ascii="宋体" w:hAnsi="宋体" w:cs="宋体"/>
          <w:b/>
          <w:kern w:val="21"/>
          <w:szCs w:val="21"/>
        </w:rPr>
      </w:pPr>
      <w:r>
        <w:rPr>
          <w:rFonts w:ascii="宋体" w:hAnsi="宋体" w:cs="宋体" w:hint="eastAsia"/>
          <w:b/>
          <w:kern w:val="21"/>
          <w:szCs w:val="21"/>
        </w:rPr>
        <w:t>九、比选响应有效期</w:t>
      </w:r>
    </w:p>
    <w:p w14:paraId="4640059E" w14:textId="77777777" w:rsidR="007D0C17" w:rsidRDefault="007D0C17">
      <w:pPr>
        <w:autoSpaceDE w:val="0"/>
        <w:autoSpaceDN w:val="0"/>
        <w:adjustRightInd w:val="0"/>
        <w:ind w:firstLineChars="225" w:firstLine="473"/>
        <w:jc w:val="left"/>
        <w:rPr>
          <w:rFonts w:ascii="宋体" w:hAnsi="宋体" w:cs="宋体"/>
          <w:kern w:val="21"/>
          <w:szCs w:val="21"/>
        </w:rPr>
      </w:pPr>
      <w:r>
        <w:rPr>
          <w:rFonts w:ascii="宋体" w:hAnsi="宋体" w:cs="宋体" w:hint="eastAsia"/>
          <w:kern w:val="21"/>
          <w:szCs w:val="21"/>
        </w:rPr>
        <w:t>90日历天（自比选响应人提交比选响应文件截止之日起计算）。</w:t>
      </w:r>
    </w:p>
    <w:p w14:paraId="212459F7" w14:textId="77777777" w:rsidR="007D0C17" w:rsidRDefault="007D0C17">
      <w:pPr>
        <w:autoSpaceDE w:val="0"/>
        <w:autoSpaceDN w:val="0"/>
        <w:adjustRightInd w:val="0"/>
        <w:ind w:firstLineChars="225" w:firstLine="474"/>
        <w:jc w:val="left"/>
        <w:rPr>
          <w:rFonts w:ascii="宋体" w:hAnsi="宋体" w:cs="宋体"/>
          <w:b/>
          <w:bCs/>
          <w:kern w:val="21"/>
          <w:szCs w:val="21"/>
        </w:rPr>
      </w:pPr>
      <w:r>
        <w:rPr>
          <w:rFonts w:ascii="宋体" w:hAnsi="宋体" w:cs="宋体" w:hint="eastAsia"/>
          <w:b/>
          <w:bCs/>
          <w:kern w:val="21"/>
          <w:szCs w:val="21"/>
        </w:rPr>
        <w:t>注：比选响应有效期作比选有效期理解。</w:t>
      </w:r>
    </w:p>
    <w:p w14:paraId="0A9C0ADC" w14:textId="77777777" w:rsidR="007D0C17" w:rsidRDefault="007D0C17">
      <w:pPr>
        <w:widowControl/>
        <w:adjustRightInd w:val="0"/>
        <w:snapToGrid w:val="0"/>
        <w:ind w:firstLineChars="196" w:firstLine="413"/>
        <w:jc w:val="left"/>
        <w:textAlignment w:val="bottom"/>
        <w:rPr>
          <w:rFonts w:ascii="宋体" w:hAnsi="宋体" w:cs="宋体"/>
          <w:b/>
          <w:kern w:val="21"/>
          <w:szCs w:val="21"/>
        </w:rPr>
      </w:pPr>
    </w:p>
    <w:p w14:paraId="1F596142" w14:textId="77777777" w:rsidR="007D0C17" w:rsidRDefault="007D0C17">
      <w:pPr>
        <w:widowControl/>
        <w:adjustRightInd w:val="0"/>
        <w:snapToGrid w:val="0"/>
        <w:ind w:firstLineChars="196" w:firstLine="413"/>
        <w:jc w:val="left"/>
        <w:textAlignment w:val="bottom"/>
        <w:rPr>
          <w:rFonts w:ascii="宋体" w:hAnsi="宋体" w:cs="宋体"/>
          <w:kern w:val="21"/>
          <w:szCs w:val="21"/>
        </w:rPr>
      </w:pPr>
      <w:r>
        <w:rPr>
          <w:rFonts w:ascii="宋体" w:hAnsi="宋体" w:cs="宋体" w:hint="eastAsia"/>
          <w:b/>
          <w:kern w:val="21"/>
          <w:szCs w:val="21"/>
        </w:rPr>
        <w:t>十、比选响应文件的编制和提交</w:t>
      </w:r>
    </w:p>
    <w:p w14:paraId="42F4D175" w14:textId="77777777" w:rsidR="007D0C17" w:rsidRDefault="007D0C17">
      <w:pPr>
        <w:autoSpaceDE w:val="0"/>
        <w:autoSpaceDN w:val="0"/>
        <w:adjustRightInd w:val="0"/>
        <w:ind w:firstLineChars="225" w:firstLine="473"/>
        <w:jc w:val="left"/>
        <w:rPr>
          <w:rFonts w:ascii="宋体" w:hAnsi="宋体" w:cs="宋体"/>
          <w:kern w:val="21"/>
          <w:szCs w:val="21"/>
          <w:lang w:val="zh-CN"/>
        </w:rPr>
      </w:pPr>
      <w:r>
        <w:rPr>
          <w:rFonts w:ascii="宋体" w:hAnsi="宋体" w:cs="宋体" w:hint="eastAsia"/>
          <w:kern w:val="21"/>
          <w:szCs w:val="21"/>
        </w:rPr>
        <w:t>10</w:t>
      </w:r>
      <w:r>
        <w:rPr>
          <w:rFonts w:ascii="宋体" w:hAnsi="宋体" w:cs="宋体" w:hint="eastAsia"/>
          <w:kern w:val="21"/>
          <w:szCs w:val="21"/>
          <w:lang w:val="zh-CN"/>
        </w:rPr>
        <w:t>.1</w:t>
      </w:r>
      <w:r>
        <w:rPr>
          <w:rFonts w:ascii="宋体" w:hAnsi="宋体" w:cs="宋体" w:hint="eastAsia"/>
          <w:kern w:val="21"/>
          <w:szCs w:val="21"/>
        </w:rPr>
        <w:t xml:space="preserve"> 比选响应人</w:t>
      </w:r>
      <w:r>
        <w:rPr>
          <w:rFonts w:ascii="宋体" w:hAnsi="宋体" w:cs="宋体" w:hint="eastAsia"/>
          <w:kern w:val="21"/>
          <w:szCs w:val="21"/>
          <w:lang w:val="zh-CN"/>
        </w:rPr>
        <w:t>应当按照</w:t>
      </w:r>
      <w:r>
        <w:rPr>
          <w:rFonts w:ascii="宋体" w:hAnsi="宋体" w:cs="宋体" w:hint="eastAsia"/>
          <w:kern w:val="21"/>
          <w:szCs w:val="21"/>
        </w:rPr>
        <w:t>比选</w:t>
      </w:r>
      <w:r>
        <w:rPr>
          <w:rFonts w:ascii="宋体" w:hAnsi="宋体" w:cs="宋体" w:hint="eastAsia"/>
          <w:kern w:val="21"/>
          <w:szCs w:val="21"/>
          <w:lang w:val="zh-CN"/>
        </w:rPr>
        <w:t>采购文件的要求编制比选响应文件，比选响应文件应当对</w:t>
      </w:r>
      <w:r>
        <w:rPr>
          <w:rFonts w:ascii="宋体" w:hAnsi="宋体" w:cs="宋体" w:hint="eastAsia"/>
          <w:kern w:val="21"/>
          <w:szCs w:val="21"/>
        </w:rPr>
        <w:t>比选</w:t>
      </w:r>
      <w:r>
        <w:rPr>
          <w:rFonts w:ascii="宋体" w:hAnsi="宋体" w:cs="宋体" w:hint="eastAsia"/>
          <w:kern w:val="21"/>
          <w:szCs w:val="21"/>
          <w:lang w:val="zh-CN"/>
        </w:rPr>
        <w:t>采购文件提出的要求和条件作出实质性应答。</w:t>
      </w:r>
    </w:p>
    <w:p w14:paraId="45143CFC" w14:textId="77777777" w:rsidR="007D0C17" w:rsidRDefault="007D0C17">
      <w:pPr>
        <w:autoSpaceDE w:val="0"/>
        <w:autoSpaceDN w:val="0"/>
        <w:adjustRightInd w:val="0"/>
        <w:ind w:firstLineChars="225" w:firstLine="473"/>
        <w:jc w:val="left"/>
        <w:rPr>
          <w:rFonts w:ascii="宋体" w:hAnsi="宋体" w:cs="宋体"/>
          <w:kern w:val="21"/>
          <w:szCs w:val="21"/>
          <w:lang w:val="zh-CN"/>
        </w:rPr>
      </w:pPr>
      <w:r>
        <w:rPr>
          <w:rFonts w:ascii="宋体" w:hAnsi="宋体" w:cs="宋体" w:hint="eastAsia"/>
          <w:kern w:val="21"/>
          <w:szCs w:val="21"/>
        </w:rPr>
        <w:t>10</w:t>
      </w:r>
      <w:r>
        <w:rPr>
          <w:rFonts w:ascii="宋体" w:hAnsi="宋体" w:cs="宋体" w:hint="eastAsia"/>
          <w:kern w:val="21"/>
          <w:szCs w:val="21"/>
          <w:lang w:val="zh-CN"/>
        </w:rPr>
        <w:t>.2</w:t>
      </w:r>
      <w:r>
        <w:rPr>
          <w:rFonts w:ascii="宋体" w:hAnsi="宋体" w:cs="宋体" w:hint="eastAsia"/>
          <w:kern w:val="21"/>
          <w:szCs w:val="21"/>
        </w:rPr>
        <w:t xml:space="preserve"> </w:t>
      </w:r>
      <w:r>
        <w:rPr>
          <w:rFonts w:ascii="宋体" w:hAnsi="宋体" w:cs="宋体" w:hint="eastAsia"/>
          <w:kern w:val="21"/>
          <w:szCs w:val="21"/>
          <w:lang w:val="zh-CN"/>
        </w:rPr>
        <w:t>比选响应文件应用A4规格纸编制并装订成册，主要由以下几个部分组成：</w:t>
      </w:r>
    </w:p>
    <w:p w14:paraId="34747454" w14:textId="77777777" w:rsidR="007D0C17" w:rsidRDefault="007D0C17">
      <w:pPr>
        <w:autoSpaceDE w:val="0"/>
        <w:autoSpaceDN w:val="0"/>
        <w:adjustRightInd w:val="0"/>
        <w:ind w:firstLineChars="225" w:firstLine="473"/>
        <w:jc w:val="left"/>
        <w:rPr>
          <w:rFonts w:ascii="宋体" w:hAnsi="宋体" w:cs="宋体"/>
          <w:kern w:val="21"/>
          <w:szCs w:val="21"/>
          <w:lang w:val="zh-CN"/>
        </w:rPr>
      </w:pPr>
      <w:r>
        <w:rPr>
          <w:rFonts w:ascii="宋体" w:hAnsi="宋体" w:cs="宋体" w:hint="eastAsia"/>
          <w:kern w:val="21"/>
          <w:szCs w:val="21"/>
        </w:rPr>
        <w:t>10</w:t>
      </w:r>
      <w:r>
        <w:rPr>
          <w:rFonts w:ascii="宋体" w:hAnsi="宋体" w:cs="宋体" w:hint="eastAsia"/>
          <w:kern w:val="21"/>
          <w:szCs w:val="21"/>
          <w:lang w:val="zh-CN"/>
        </w:rPr>
        <w:t>.2.1</w:t>
      </w:r>
      <w:r>
        <w:rPr>
          <w:rFonts w:ascii="宋体" w:hAnsi="宋体" w:cs="宋体" w:hint="eastAsia"/>
          <w:kern w:val="21"/>
          <w:szCs w:val="21"/>
        </w:rPr>
        <w:t xml:space="preserve"> </w:t>
      </w:r>
      <w:r>
        <w:rPr>
          <w:rFonts w:ascii="宋体" w:hAnsi="宋体" w:cs="宋体" w:hint="eastAsia"/>
          <w:kern w:val="21"/>
          <w:szCs w:val="21"/>
          <w:lang w:val="zh-CN"/>
        </w:rPr>
        <w:t>封面；</w:t>
      </w:r>
    </w:p>
    <w:p w14:paraId="729F79C1" w14:textId="77777777" w:rsidR="007D0C17" w:rsidRDefault="007D0C17">
      <w:pPr>
        <w:autoSpaceDE w:val="0"/>
        <w:autoSpaceDN w:val="0"/>
        <w:adjustRightInd w:val="0"/>
        <w:ind w:firstLineChars="225" w:firstLine="473"/>
        <w:jc w:val="left"/>
        <w:rPr>
          <w:rFonts w:ascii="宋体" w:hAnsi="宋体" w:cs="宋体"/>
          <w:kern w:val="21"/>
          <w:szCs w:val="21"/>
          <w:lang w:val="zh-CN"/>
        </w:rPr>
      </w:pPr>
      <w:r>
        <w:rPr>
          <w:rFonts w:ascii="宋体" w:hAnsi="宋体" w:cs="宋体" w:hint="eastAsia"/>
          <w:kern w:val="21"/>
          <w:szCs w:val="21"/>
        </w:rPr>
        <w:t>10</w:t>
      </w:r>
      <w:r>
        <w:rPr>
          <w:rFonts w:ascii="宋体" w:hAnsi="宋体" w:cs="宋体" w:hint="eastAsia"/>
          <w:kern w:val="21"/>
          <w:szCs w:val="21"/>
          <w:lang w:val="zh-CN"/>
        </w:rPr>
        <w:t>.2.2</w:t>
      </w:r>
      <w:r>
        <w:rPr>
          <w:rFonts w:ascii="宋体" w:hAnsi="宋体" w:cs="宋体" w:hint="eastAsia"/>
          <w:kern w:val="21"/>
          <w:szCs w:val="21"/>
        </w:rPr>
        <w:t xml:space="preserve"> </w:t>
      </w:r>
      <w:r>
        <w:rPr>
          <w:rFonts w:ascii="宋体" w:hAnsi="宋体" w:cs="宋体" w:hint="eastAsia"/>
          <w:kern w:val="21"/>
          <w:szCs w:val="21"/>
          <w:lang w:val="zh-CN"/>
        </w:rPr>
        <w:t>加盖公章的报价函及声明（格式见附件</w:t>
      </w:r>
      <w:r>
        <w:rPr>
          <w:rFonts w:hint="eastAsia"/>
          <w:szCs w:val="21"/>
        </w:rPr>
        <w:t>3</w:t>
      </w:r>
      <w:r>
        <w:rPr>
          <w:rFonts w:ascii="宋体" w:hAnsi="宋体" w:cs="宋体" w:hint="eastAsia"/>
          <w:kern w:val="21"/>
          <w:szCs w:val="21"/>
          <w:lang w:val="zh-CN"/>
        </w:rPr>
        <w:t>）；</w:t>
      </w:r>
    </w:p>
    <w:p w14:paraId="6B0EC6A4" w14:textId="77777777" w:rsidR="007D0C17" w:rsidRDefault="007D0C17">
      <w:pPr>
        <w:autoSpaceDE w:val="0"/>
        <w:autoSpaceDN w:val="0"/>
        <w:adjustRightInd w:val="0"/>
        <w:ind w:firstLineChars="225" w:firstLine="473"/>
        <w:jc w:val="left"/>
        <w:rPr>
          <w:szCs w:val="21"/>
        </w:rPr>
      </w:pPr>
      <w:r>
        <w:rPr>
          <w:rFonts w:ascii="宋体" w:hAnsi="宋体" w:cs="宋体" w:hint="eastAsia"/>
          <w:kern w:val="21"/>
          <w:szCs w:val="21"/>
        </w:rPr>
        <w:t>10</w:t>
      </w:r>
      <w:r>
        <w:rPr>
          <w:rFonts w:ascii="宋体" w:hAnsi="宋体" w:cs="宋体" w:hint="eastAsia"/>
          <w:kern w:val="21"/>
          <w:szCs w:val="21"/>
          <w:lang w:val="zh-CN"/>
        </w:rPr>
        <w:t>.2.</w:t>
      </w:r>
      <w:r>
        <w:rPr>
          <w:rFonts w:ascii="宋体" w:hAnsi="宋体" w:cs="宋体" w:hint="eastAsia"/>
          <w:kern w:val="21"/>
          <w:szCs w:val="21"/>
        </w:rPr>
        <w:t xml:space="preserve">3 </w:t>
      </w:r>
      <w:r>
        <w:rPr>
          <w:rFonts w:ascii="宋体" w:hAnsi="宋体" w:cs="宋体" w:hint="eastAsia"/>
          <w:kern w:val="21"/>
          <w:szCs w:val="21"/>
          <w:lang w:val="zh-CN"/>
        </w:rPr>
        <w:t>报价部分。</w:t>
      </w:r>
      <w:r>
        <w:rPr>
          <w:rFonts w:hint="eastAsia"/>
          <w:szCs w:val="21"/>
        </w:rPr>
        <w:t>按照比选文件报价函要求进行报价</w:t>
      </w:r>
      <w:r>
        <w:rPr>
          <w:szCs w:val="21"/>
        </w:rPr>
        <w:t>（格式详见附件</w:t>
      </w:r>
      <w:r>
        <w:rPr>
          <w:szCs w:val="21"/>
        </w:rPr>
        <w:t>3</w:t>
      </w:r>
      <w:r>
        <w:rPr>
          <w:szCs w:val="21"/>
        </w:rPr>
        <w:t>）；</w:t>
      </w:r>
    </w:p>
    <w:p w14:paraId="30E76037" w14:textId="73F68F9A" w:rsidR="007D0C17" w:rsidRDefault="007D0C17">
      <w:pPr>
        <w:autoSpaceDE w:val="0"/>
        <w:autoSpaceDN w:val="0"/>
        <w:adjustRightInd w:val="0"/>
        <w:ind w:firstLineChars="225" w:firstLine="473"/>
        <w:jc w:val="left"/>
        <w:rPr>
          <w:rFonts w:ascii="宋体" w:hAnsi="宋体" w:cs="宋体"/>
          <w:color w:val="000000"/>
          <w:kern w:val="21"/>
          <w:szCs w:val="21"/>
        </w:rPr>
      </w:pPr>
      <w:r>
        <w:rPr>
          <w:rFonts w:ascii="宋体" w:hAnsi="宋体" w:cs="宋体" w:hint="eastAsia"/>
          <w:kern w:val="21"/>
          <w:szCs w:val="21"/>
        </w:rPr>
        <w:t xml:space="preserve">10.2.4 </w:t>
      </w:r>
      <w:r>
        <w:rPr>
          <w:rFonts w:cs="宋体" w:hint="eastAsia"/>
          <w:kern w:val="21"/>
          <w:szCs w:val="21"/>
          <w:lang w:val="zh-CN"/>
        </w:rPr>
        <w:t>商务部分。</w:t>
      </w:r>
      <w:r>
        <w:rPr>
          <w:rFonts w:hint="eastAsia"/>
          <w:color w:val="000000"/>
          <w:szCs w:val="21"/>
        </w:rPr>
        <w:t>营业执照复印件（加盖鲜章）、法定代表人授权书、法定代表人身份证明及身份证复印件、被授权人身份证复印件以及</w:t>
      </w:r>
      <w:r>
        <w:rPr>
          <w:color w:val="000000"/>
          <w:szCs w:val="21"/>
        </w:rPr>
        <w:t>《综合评估表》</w:t>
      </w:r>
      <w:r>
        <w:rPr>
          <w:rFonts w:hint="eastAsia"/>
          <w:color w:val="000000"/>
          <w:szCs w:val="21"/>
        </w:rPr>
        <w:t>商务</w:t>
      </w:r>
      <w:r>
        <w:rPr>
          <w:color w:val="000000"/>
          <w:szCs w:val="21"/>
        </w:rPr>
        <w:t>部分要求提交</w:t>
      </w:r>
      <w:r>
        <w:rPr>
          <w:rFonts w:hint="eastAsia"/>
          <w:color w:val="000000"/>
          <w:szCs w:val="21"/>
        </w:rPr>
        <w:t>的合同业绩证明材料等（综合评分得分从高到低排名前</w:t>
      </w:r>
      <w:r>
        <w:rPr>
          <w:color w:val="000000"/>
          <w:szCs w:val="21"/>
        </w:rPr>
        <w:t>3</w:t>
      </w:r>
      <w:r>
        <w:rPr>
          <w:color w:val="000000"/>
          <w:szCs w:val="21"/>
        </w:rPr>
        <w:t>名的成交候选人</w:t>
      </w:r>
      <w:r w:rsidR="00DA47CB">
        <w:rPr>
          <w:rFonts w:hint="eastAsia"/>
          <w:color w:val="000000"/>
          <w:szCs w:val="21"/>
        </w:rPr>
        <w:t>项目经验</w:t>
      </w:r>
      <w:r>
        <w:rPr>
          <w:rFonts w:hint="eastAsia"/>
          <w:color w:val="000000"/>
          <w:szCs w:val="21"/>
        </w:rPr>
        <w:t>业绩</w:t>
      </w:r>
      <w:r>
        <w:rPr>
          <w:color w:val="000000"/>
          <w:szCs w:val="21"/>
        </w:rPr>
        <w:t>证明</w:t>
      </w:r>
      <w:r>
        <w:rPr>
          <w:rFonts w:hint="eastAsia"/>
          <w:color w:val="000000"/>
          <w:szCs w:val="21"/>
        </w:rPr>
        <w:t>材料</w:t>
      </w:r>
      <w:r>
        <w:rPr>
          <w:color w:val="000000"/>
          <w:szCs w:val="21"/>
        </w:rPr>
        <w:t>将在成交结果公示期间进行公示，公示内容包括成交候选人</w:t>
      </w:r>
      <w:r>
        <w:rPr>
          <w:rFonts w:hint="eastAsia"/>
          <w:color w:val="000000"/>
          <w:szCs w:val="21"/>
        </w:rPr>
        <w:t>合同</w:t>
      </w:r>
      <w:r>
        <w:rPr>
          <w:color w:val="000000"/>
          <w:szCs w:val="21"/>
        </w:rPr>
        <w:t>业绩项目名称、项目所在地等；若满足条件的成交候选人不足</w:t>
      </w:r>
      <w:r>
        <w:rPr>
          <w:color w:val="000000"/>
          <w:szCs w:val="21"/>
        </w:rPr>
        <w:t>3</w:t>
      </w:r>
      <w:r>
        <w:rPr>
          <w:color w:val="000000"/>
          <w:szCs w:val="21"/>
        </w:rPr>
        <w:t>名的，将根据实际成交候选人数量，公示其</w:t>
      </w:r>
      <w:r>
        <w:rPr>
          <w:rFonts w:hint="eastAsia"/>
          <w:color w:val="000000"/>
          <w:szCs w:val="21"/>
        </w:rPr>
        <w:t>合同</w:t>
      </w:r>
      <w:r>
        <w:rPr>
          <w:color w:val="000000"/>
          <w:szCs w:val="21"/>
        </w:rPr>
        <w:t>业绩证明有关材料内容</w:t>
      </w:r>
      <w:r>
        <w:rPr>
          <w:rFonts w:hint="eastAsia"/>
          <w:color w:val="000000"/>
          <w:szCs w:val="21"/>
          <w:lang w:eastAsia="zh-Hans"/>
        </w:rPr>
        <w:t>）。</w:t>
      </w:r>
    </w:p>
    <w:p w14:paraId="3762E158" w14:textId="77777777" w:rsidR="007D0C17" w:rsidRDefault="007D0C17">
      <w:pPr>
        <w:pStyle w:val="afff2"/>
        <w:ind w:firstLine="420"/>
        <w:rPr>
          <w:rFonts w:cs="宋体"/>
          <w:color w:val="000000"/>
          <w:kern w:val="21"/>
          <w:szCs w:val="21"/>
          <w:lang w:val="zh-CN"/>
        </w:rPr>
      </w:pPr>
      <w:r>
        <w:rPr>
          <w:rFonts w:cs="宋体" w:hint="eastAsia"/>
          <w:color w:val="000000"/>
          <w:kern w:val="21"/>
          <w:szCs w:val="21"/>
        </w:rPr>
        <w:t>10</w:t>
      </w:r>
      <w:r>
        <w:rPr>
          <w:rFonts w:cs="宋体" w:hint="eastAsia"/>
          <w:color w:val="000000"/>
          <w:kern w:val="21"/>
          <w:szCs w:val="21"/>
          <w:lang w:val="zh-CN"/>
        </w:rPr>
        <w:t>.2.5 技术部分。</w:t>
      </w:r>
      <w:r>
        <w:rPr>
          <w:rFonts w:hint="eastAsia"/>
          <w:color w:val="000000"/>
          <w:szCs w:val="21"/>
        </w:rPr>
        <w:t>按《</w:t>
      </w:r>
      <w:r>
        <w:rPr>
          <w:rFonts w:cs="宋体" w:hint="eastAsia"/>
          <w:bCs/>
          <w:color w:val="000000"/>
          <w:szCs w:val="21"/>
        </w:rPr>
        <w:t>综合评估表</w:t>
      </w:r>
      <w:r>
        <w:rPr>
          <w:rFonts w:hint="eastAsia"/>
          <w:color w:val="000000"/>
          <w:szCs w:val="21"/>
        </w:rPr>
        <w:t>》技术部分要求提交相应资料。</w:t>
      </w:r>
    </w:p>
    <w:p w14:paraId="676BABC2" w14:textId="77777777" w:rsidR="007D0C17" w:rsidRDefault="007D0C17">
      <w:pPr>
        <w:pStyle w:val="afff2"/>
        <w:ind w:firstLine="420"/>
        <w:rPr>
          <w:lang w:val="zh-CN"/>
        </w:rPr>
      </w:pPr>
      <w:r>
        <w:rPr>
          <w:rFonts w:cs="宋体" w:hint="eastAsia"/>
          <w:kern w:val="21"/>
          <w:szCs w:val="21"/>
        </w:rPr>
        <w:t>10</w:t>
      </w:r>
      <w:r>
        <w:rPr>
          <w:rFonts w:cs="宋体" w:hint="eastAsia"/>
          <w:kern w:val="21"/>
          <w:szCs w:val="21"/>
          <w:lang w:val="zh-CN"/>
        </w:rPr>
        <w:t>.2.6</w:t>
      </w:r>
      <w:r>
        <w:rPr>
          <w:rFonts w:cs="宋体" w:hint="eastAsia"/>
          <w:kern w:val="21"/>
          <w:szCs w:val="21"/>
        </w:rPr>
        <w:t xml:space="preserve"> </w:t>
      </w:r>
      <w:r>
        <w:rPr>
          <w:rFonts w:cs="宋体" w:hint="eastAsia"/>
          <w:kern w:val="21"/>
          <w:szCs w:val="21"/>
          <w:lang w:val="zh-CN"/>
        </w:rPr>
        <w:t>比选响应文件</w:t>
      </w:r>
      <w:r>
        <w:rPr>
          <w:rFonts w:cs="宋体" w:hint="eastAsia"/>
          <w:kern w:val="21"/>
          <w:szCs w:val="21"/>
          <w:lang w:eastAsia="zh-Hans"/>
        </w:rPr>
        <w:t>应</w:t>
      </w:r>
      <w:r>
        <w:rPr>
          <w:rFonts w:cs="宋体" w:hint="eastAsia"/>
          <w:kern w:val="21"/>
          <w:szCs w:val="21"/>
          <w:lang w:val="zh-CN"/>
        </w:rPr>
        <w:t>合并装订成册，</w:t>
      </w:r>
      <w:r>
        <w:rPr>
          <w:rFonts w:cs="宋体" w:hint="eastAsia"/>
          <w:b/>
          <w:szCs w:val="21"/>
          <w:u w:val="single"/>
          <w:lang w:val="zh-CN"/>
        </w:rPr>
        <w:t>纸质文件一式5份，其中正本1份，副本4份;电子比选响应文件1份（U盘形式）（纸质比选响应文件与电子比选响应文件不一致时，以纸质比选响应文件为准）</w:t>
      </w:r>
      <w:r w:rsidR="00CB40AF">
        <w:rPr>
          <w:rFonts w:cs="宋体" w:hint="eastAsia"/>
          <w:b/>
          <w:szCs w:val="21"/>
          <w:u w:val="single"/>
          <w:lang w:val="zh-CN"/>
        </w:rPr>
        <w:t>。</w:t>
      </w:r>
    </w:p>
    <w:p w14:paraId="28A9138F" w14:textId="77777777" w:rsidR="007D0C17" w:rsidRDefault="007D0C17">
      <w:pPr>
        <w:autoSpaceDE w:val="0"/>
        <w:autoSpaceDN w:val="0"/>
        <w:adjustRightInd w:val="0"/>
        <w:ind w:firstLineChars="200" w:firstLine="420"/>
        <w:jc w:val="left"/>
        <w:rPr>
          <w:szCs w:val="21"/>
        </w:rPr>
      </w:pPr>
      <w:r>
        <w:rPr>
          <w:rFonts w:ascii="宋体" w:hAnsi="宋体" w:cs="宋体" w:hint="eastAsia"/>
          <w:kern w:val="21"/>
          <w:szCs w:val="21"/>
        </w:rPr>
        <w:t>1</w:t>
      </w:r>
      <w:r>
        <w:rPr>
          <w:rFonts w:ascii="宋体" w:hAnsi="宋体" w:cs="宋体"/>
          <w:kern w:val="21"/>
          <w:szCs w:val="21"/>
        </w:rPr>
        <w:t xml:space="preserve">0.2.7 </w:t>
      </w:r>
      <w:r>
        <w:rPr>
          <w:rFonts w:hint="eastAsia"/>
          <w:szCs w:val="21"/>
        </w:rPr>
        <w:t>比选文件要求提供的其他材料。</w:t>
      </w:r>
    </w:p>
    <w:p w14:paraId="796025DE" w14:textId="77777777" w:rsidR="007D0C17" w:rsidRDefault="007D0C17">
      <w:pPr>
        <w:autoSpaceDE w:val="0"/>
        <w:autoSpaceDN w:val="0"/>
        <w:adjustRightInd w:val="0"/>
        <w:ind w:firstLineChars="200" w:firstLine="422"/>
        <w:jc w:val="left"/>
        <w:rPr>
          <w:rFonts w:ascii="宋体" w:hAnsi="宋体" w:cs="宋体"/>
          <w:b/>
          <w:kern w:val="21"/>
          <w:szCs w:val="21"/>
          <w:lang w:val="zh-CN"/>
        </w:rPr>
      </w:pPr>
    </w:p>
    <w:p w14:paraId="7899BC71" w14:textId="77777777" w:rsidR="007D0C17" w:rsidRDefault="007D0C17">
      <w:pPr>
        <w:autoSpaceDE w:val="0"/>
        <w:autoSpaceDN w:val="0"/>
        <w:adjustRightInd w:val="0"/>
        <w:ind w:firstLineChars="200" w:firstLine="422"/>
        <w:jc w:val="left"/>
        <w:rPr>
          <w:rFonts w:ascii="宋体" w:hAnsi="宋体" w:cs="宋体"/>
          <w:b/>
          <w:kern w:val="21"/>
          <w:szCs w:val="21"/>
        </w:rPr>
      </w:pPr>
      <w:r>
        <w:rPr>
          <w:rFonts w:ascii="宋体" w:hAnsi="宋体" w:cs="宋体" w:hint="eastAsia"/>
          <w:b/>
          <w:kern w:val="21"/>
          <w:szCs w:val="21"/>
          <w:lang w:val="zh-CN"/>
        </w:rPr>
        <w:t>十</w:t>
      </w:r>
      <w:r>
        <w:rPr>
          <w:rFonts w:ascii="宋体" w:hAnsi="宋体" w:cs="宋体" w:hint="eastAsia"/>
          <w:b/>
          <w:kern w:val="21"/>
          <w:szCs w:val="21"/>
        </w:rPr>
        <w:t>一</w:t>
      </w:r>
      <w:r>
        <w:rPr>
          <w:rFonts w:ascii="宋体" w:hAnsi="宋体" w:cs="宋体" w:hint="eastAsia"/>
          <w:b/>
          <w:kern w:val="21"/>
          <w:szCs w:val="21"/>
          <w:lang w:val="zh-CN"/>
        </w:rPr>
        <w:t>、比选响应文件作废条款</w:t>
      </w:r>
    </w:p>
    <w:p w14:paraId="3CDF3290" w14:textId="77777777" w:rsidR="007D0C17" w:rsidRDefault="007D0C17">
      <w:pPr>
        <w:tabs>
          <w:tab w:val="left" w:pos="1843"/>
        </w:tabs>
        <w:adjustRightInd w:val="0"/>
        <w:ind w:firstLineChars="200" w:firstLine="422"/>
        <w:jc w:val="left"/>
        <w:rPr>
          <w:rFonts w:ascii="宋体" w:hAnsi="宋体"/>
          <w:b/>
          <w:bCs/>
          <w:kern w:val="0"/>
          <w:szCs w:val="21"/>
        </w:rPr>
      </w:pPr>
      <w:r>
        <w:rPr>
          <w:rFonts w:ascii="宋体" w:hAnsi="宋体" w:hint="eastAsia"/>
          <w:b/>
          <w:bCs/>
          <w:kern w:val="0"/>
          <w:szCs w:val="21"/>
        </w:rPr>
        <w:t>比选响应文件</w:t>
      </w:r>
      <w:r>
        <w:rPr>
          <w:rFonts w:ascii="宋体" w:hAnsi="宋体" w:hint="eastAsia"/>
          <w:b/>
          <w:bCs/>
          <w:kern w:val="0"/>
          <w:szCs w:val="21"/>
          <w:lang w:eastAsia="zh-Hans"/>
        </w:rPr>
        <w:t>或比选响应人</w:t>
      </w:r>
      <w:r>
        <w:rPr>
          <w:rFonts w:ascii="宋体" w:hAnsi="宋体" w:hint="eastAsia"/>
          <w:b/>
          <w:bCs/>
          <w:kern w:val="0"/>
          <w:szCs w:val="21"/>
        </w:rPr>
        <w:t>有下列情形之一的，视为非实质性响应，应作废。</w:t>
      </w:r>
    </w:p>
    <w:p w14:paraId="59A38D5C"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11.1</w:t>
      </w:r>
      <w:r>
        <w:rPr>
          <w:rFonts w:ascii="宋体" w:hAnsi="宋体" w:cs="宋体" w:hint="eastAsia"/>
          <w:kern w:val="0"/>
          <w:szCs w:val="21"/>
        </w:rPr>
        <w:t>资质不符或超出经营范围参加比选的</w:t>
      </w:r>
      <w:r>
        <w:rPr>
          <w:rFonts w:ascii="宋体" w:hAnsi="宋体" w:cs="宋体" w:hint="eastAsia"/>
          <w:kern w:val="21"/>
          <w:szCs w:val="21"/>
        </w:rPr>
        <w:t>。</w:t>
      </w:r>
    </w:p>
    <w:p w14:paraId="7272F476"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11.2比选响应人的报价超过比选最高限价的。</w:t>
      </w:r>
    </w:p>
    <w:p w14:paraId="3F193E3D" w14:textId="77777777" w:rsidR="007D0C17" w:rsidRDefault="007D0C17">
      <w:pPr>
        <w:autoSpaceDE w:val="0"/>
        <w:autoSpaceDN w:val="0"/>
        <w:adjustRightInd w:val="0"/>
        <w:snapToGrid w:val="0"/>
        <w:ind w:firstLineChars="197" w:firstLine="414"/>
        <w:jc w:val="left"/>
        <w:textAlignment w:val="bottom"/>
        <w:rPr>
          <w:rFonts w:ascii="宋体" w:hAnsi="宋体" w:cs="宋体"/>
          <w:kern w:val="21"/>
          <w:szCs w:val="21"/>
        </w:rPr>
      </w:pPr>
      <w:r>
        <w:rPr>
          <w:rFonts w:ascii="宋体" w:hAnsi="宋体" w:cs="宋体" w:hint="eastAsia"/>
          <w:kern w:val="21"/>
          <w:szCs w:val="21"/>
        </w:rPr>
        <w:t>11.3未按比选文件要求装袋密封的。</w:t>
      </w:r>
    </w:p>
    <w:p w14:paraId="46758F3D" w14:textId="77777777" w:rsidR="007D0C17" w:rsidRDefault="007D0C17">
      <w:pPr>
        <w:autoSpaceDE w:val="0"/>
        <w:autoSpaceDN w:val="0"/>
        <w:adjustRightInd w:val="0"/>
        <w:snapToGrid w:val="0"/>
        <w:ind w:firstLineChars="197" w:firstLine="414"/>
        <w:jc w:val="left"/>
        <w:textAlignment w:val="bottom"/>
        <w:rPr>
          <w:rFonts w:ascii="宋体" w:hAnsi="宋体" w:cs="宋体"/>
          <w:kern w:val="21"/>
          <w:szCs w:val="21"/>
        </w:rPr>
      </w:pPr>
      <w:r>
        <w:rPr>
          <w:rFonts w:ascii="宋体" w:hAnsi="宋体" w:cs="宋体" w:hint="eastAsia"/>
          <w:kern w:val="21"/>
          <w:szCs w:val="21"/>
        </w:rPr>
        <w:t>11.4与比选文件装订要求不符的：</w:t>
      </w:r>
    </w:p>
    <w:p w14:paraId="2704F246"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（1）散装或者活页装订的。</w:t>
      </w:r>
    </w:p>
    <w:p w14:paraId="03CF3C7A" w14:textId="77777777" w:rsidR="007D0C17" w:rsidRDefault="007D0C17">
      <w:pPr>
        <w:autoSpaceDE w:val="0"/>
        <w:autoSpaceDN w:val="0"/>
        <w:adjustRightInd w:val="0"/>
        <w:ind w:firstLineChars="200" w:firstLine="420"/>
        <w:jc w:val="left"/>
        <w:rPr>
          <w:rFonts w:ascii="宋体" w:hAnsi="宋体"/>
          <w:kern w:val="0"/>
          <w:szCs w:val="21"/>
        </w:rPr>
      </w:pPr>
      <w:r>
        <w:rPr>
          <w:rFonts w:ascii="宋体" w:hAnsi="宋体" w:cs="宋体" w:hint="eastAsia"/>
          <w:kern w:val="21"/>
          <w:szCs w:val="21"/>
        </w:rPr>
        <w:t>（2）比选响应文件份数不足或未按要求提供电子U盘的。</w:t>
      </w:r>
    </w:p>
    <w:p w14:paraId="404FCE04"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（3）比选响应文件封面未标注正副本（密封袋封面无需标注正副本）。</w:t>
      </w:r>
    </w:p>
    <w:p w14:paraId="509F440C" w14:textId="77777777" w:rsidR="007D0C17" w:rsidRDefault="007D0C17">
      <w:pPr>
        <w:pStyle w:val="1f7"/>
        <w:adjustRightInd w:val="0"/>
        <w:jc w:val="left"/>
        <w:rPr>
          <w:rFonts w:ascii="宋体" w:hAnsi="宋体"/>
          <w:kern w:val="0"/>
          <w:szCs w:val="21"/>
        </w:rPr>
      </w:pPr>
      <w:r>
        <w:rPr>
          <w:rFonts w:ascii="宋体" w:hAnsi="宋体" w:hint="eastAsia"/>
          <w:kern w:val="0"/>
          <w:szCs w:val="21"/>
        </w:rPr>
        <w:t>11.5比选响应文件无法定代表签字或签字人无有效授权书的。</w:t>
      </w:r>
    </w:p>
    <w:p w14:paraId="09025CF9"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11.6报价函部分未按规定的格式完整填写（增项填写不作为作废条款）。</w:t>
      </w:r>
    </w:p>
    <w:p w14:paraId="3AB5836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11.7比选评审小组审查发现比选响应文件未能对比选文件提出的所有实质性要求和条件作出响应的。</w:t>
      </w:r>
    </w:p>
    <w:p w14:paraId="607F53DF"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11.8有串通比选或弄虚作假或有其他违法行为的。</w:t>
      </w:r>
    </w:p>
    <w:p w14:paraId="0FC16E1A" w14:textId="77777777" w:rsidR="007D0C17" w:rsidRDefault="007D0C17">
      <w:pPr>
        <w:pStyle w:val="1f7"/>
        <w:adjustRightInd w:val="0"/>
        <w:ind w:firstLineChars="0" w:firstLine="0"/>
        <w:jc w:val="left"/>
        <w:rPr>
          <w:rFonts w:ascii="宋体" w:hAnsi="宋体"/>
          <w:kern w:val="0"/>
          <w:szCs w:val="21"/>
        </w:rPr>
      </w:pPr>
      <w:r>
        <w:rPr>
          <w:rFonts w:ascii="宋体" w:hAnsi="宋体" w:hint="eastAsia"/>
          <w:kern w:val="0"/>
          <w:szCs w:val="21"/>
        </w:rPr>
        <w:t xml:space="preserve">    11.9比选响应有效期不足的。</w:t>
      </w:r>
    </w:p>
    <w:p w14:paraId="0AA997FE" w14:textId="77777777" w:rsidR="007D0C17" w:rsidRDefault="007D0C17">
      <w:pPr>
        <w:pStyle w:val="1f7"/>
        <w:adjustRightInd w:val="0"/>
        <w:jc w:val="left"/>
        <w:rPr>
          <w:rFonts w:ascii="宋体" w:hAnsi="宋体"/>
          <w:kern w:val="0"/>
          <w:szCs w:val="21"/>
        </w:rPr>
      </w:pPr>
      <w:r>
        <w:rPr>
          <w:rFonts w:ascii="宋体" w:hAnsi="宋体" w:hint="eastAsia"/>
          <w:kern w:val="0"/>
          <w:szCs w:val="21"/>
        </w:rPr>
        <w:t>11.10未按规定的格式填写（增项填写除外），内容不全或关键字迹模糊、无法辨认的。</w:t>
      </w:r>
    </w:p>
    <w:p w14:paraId="273895C2" w14:textId="77777777" w:rsidR="007D0C17" w:rsidRDefault="007D0C17">
      <w:pPr>
        <w:tabs>
          <w:tab w:val="left" w:pos="1843"/>
        </w:tabs>
        <w:adjustRightInd w:val="0"/>
        <w:ind w:firstLineChars="200" w:firstLine="420"/>
        <w:jc w:val="left"/>
        <w:rPr>
          <w:rFonts w:ascii="宋体" w:hAnsi="宋体"/>
          <w:kern w:val="0"/>
          <w:szCs w:val="21"/>
        </w:rPr>
      </w:pPr>
      <w:r>
        <w:rPr>
          <w:rFonts w:ascii="宋体" w:hAnsi="宋体" w:hint="eastAsia"/>
          <w:kern w:val="0"/>
          <w:szCs w:val="21"/>
        </w:rPr>
        <w:t>11.11比选响应文件记载的货物包装方式、检验标准和方法等不符合比选采购文件的要</w:t>
      </w:r>
      <w:r>
        <w:rPr>
          <w:rFonts w:ascii="宋体" w:hAnsi="宋体" w:hint="eastAsia"/>
          <w:kern w:val="0"/>
          <w:szCs w:val="21"/>
        </w:rPr>
        <w:lastRenderedPageBreak/>
        <w:t>求。</w:t>
      </w:r>
    </w:p>
    <w:p w14:paraId="40D60CF1" w14:textId="77777777" w:rsidR="007D0C17" w:rsidRDefault="007D0C17">
      <w:pPr>
        <w:tabs>
          <w:tab w:val="left" w:pos="1843"/>
        </w:tabs>
        <w:adjustRightInd w:val="0"/>
        <w:ind w:firstLineChars="200" w:firstLine="420"/>
        <w:jc w:val="left"/>
        <w:rPr>
          <w:rFonts w:ascii="宋体" w:hAnsi="宋体"/>
          <w:kern w:val="0"/>
          <w:szCs w:val="21"/>
        </w:rPr>
      </w:pPr>
      <w:r>
        <w:rPr>
          <w:rFonts w:ascii="宋体" w:hAnsi="宋体" w:hint="eastAsia"/>
          <w:kern w:val="0"/>
          <w:szCs w:val="21"/>
        </w:rPr>
        <w:t>11.12</w:t>
      </w:r>
      <w:r>
        <w:rPr>
          <w:rFonts w:ascii="宋体" w:hAnsi="宋体" w:cs="仿宋_GB2312" w:hint="eastAsia"/>
          <w:szCs w:val="21"/>
        </w:rPr>
        <w:t>比选评审小组</w:t>
      </w:r>
      <w:r>
        <w:rPr>
          <w:rFonts w:ascii="宋体" w:hAnsi="宋体" w:hint="eastAsia"/>
          <w:kern w:val="0"/>
          <w:szCs w:val="21"/>
        </w:rPr>
        <w:t>应当根据比选文件，审查并逐项列出比选响应文件的全部比选响应偏差（比选响应偏差分为重大偏差和细微偏差），有重大偏差的，应作废。</w:t>
      </w:r>
    </w:p>
    <w:p w14:paraId="6EBB4EBE" w14:textId="77777777" w:rsidR="007D0C17" w:rsidRDefault="007D0C17">
      <w:pPr>
        <w:tabs>
          <w:tab w:val="left" w:pos="1843"/>
        </w:tabs>
        <w:adjustRightInd w:val="0"/>
        <w:ind w:firstLineChars="200" w:firstLine="420"/>
        <w:jc w:val="left"/>
        <w:rPr>
          <w:rFonts w:ascii="宋体" w:hAnsi="宋体"/>
          <w:kern w:val="0"/>
          <w:szCs w:val="21"/>
        </w:rPr>
      </w:pPr>
      <w:r>
        <w:rPr>
          <w:rFonts w:ascii="宋体" w:hAnsi="宋体" w:hint="eastAsia"/>
          <w:kern w:val="0"/>
          <w:szCs w:val="21"/>
        </w:rPr>
        <w:t>11.13比选响应文件附有采购人不能接受的条件。</w:t>
      </w:r>
    </w:p>
    <w:p w14:paraId="22C8BD05" w14:textId="77777777" w:rsidR="007D0C17" w:rsidRDefault="007D0C17">
      <w:pPr>
        <w:tabs>
          <w:tab w:val="left" w:pos="1843"/>
        </w:tabs>
        <w:adjustRightInd w:val="0"/>
        <w:ind w:firstLineChars="200" w:firstLine="420"/>
        <w:jc w:val="left"/>
        <w:rPr>
          <w:rFonts w:ascii="宋体" w:hAnsi="宋体"/>
          <w:kern w:val="0"/>
          <w:szCs w:val="21"/>
        </w:rPr>
      </w:pPr>
      <w:r>
        <w:rPr>
          <w:rFonts w:ascii="宋体" w:hAnsi="宋体" w:hint="eastAsia"/>
          <w:kern w:val="0"/>
          <w:szCs w:val="21"/>
        </w:rPr>
        <w:t>11.14没有按照比选采购文件要求提供比选响应担保或者所提供的比选响应担保有瑕疵。</w:t>
      </w:r>
    </w:p>
    <w:p w14:paraId="0A08352C" w14:textId="77777777" w:rsidR="007D0C17" w:rsidRDefault="007D0C17">
      <w:pPr>
        <w:tabs>
          <w:tab w:val="left" w:pos="1843"/>
        </w:tabs>
        <w:adjustRightInd w:val="0"/>
        <w:ind w:firstLineChars="200" w:firstLine="420"/>
        <w:jc w:val="left"/>
        <w:rPr>
          <w:rFonts w:ascii="宋体" w:hAnsi="宋体"/>
          <w:kern w:val="0"/>
          <w:szCs w:val="21"/>
        </w:rPr>
      </w:pPr>
      <w:r>
        <w:rPr>
          <w:rFonts w:ascii="宋体" w:hAnsi="宋体" w:hint="eastAsia"/>
          <w:kern w:val="0"/>
          <w:szCs w:val="21"/>
        </w:rPr>
        <w:t>11.15比选响应文件记载的项目完成期限超过比选采购文件规定的完成期限。</w:t>
      </w:r>
    </w:p>
    <w:p w14:paraId="77EC8FFB" w14:textId="77777777" w:rsidR="007D0C17" w:rsidRDefault="007D0C17">
      <w:pPr>
        <w:tabs>
          <w:tab w:val="left" w:pos="1843"/>
        </w:tabs>
        <w:adjustRightInd w:val="0"/>
        <w:ind w:firstLineChars="200" w:firstLine="420"/>
        <w:jc w:val="left"/>
        <w:rPr>
          <w:rFonts w:ascii="宋体" w:hAnsi="宋体"/>
          <w:kern w:val="0"/>
          <w:szCs w:val="21"/>
        </w:rPr>
      </w:pPr>
      <w:r>
        <w:rPr>
          <w:rFonts w:ascii="宋体" w:hAnsi="宋体" w:hint="eastAsia"/>
          <w:kern w:val="0"/>
          <w:szCs w:val="21"/>
        </w:rPr>
        <w:t>11.16明显不符合技术规格、技术标准的要求。</w:t>
      </w:r>
    </w:p>
    <w:p w14:paraId="495C7676" w14:textId="77777777" w:rsidR="007D0C17" w:rsidRDefault="007D0C17">
      <w:pPr>
        <w:pStyle w:val="a7"/>
        <w:ind w:firstLineChars="200" w:firstLine="420"/>
        <w:jc w:val="left"/>
        <w:rPr>
          <w:rFonts w:ascii="宋体" w:eastAsia="宋体" w:hAnsi="宋体" w:cs="宋体"/>
          <w:kern w:val="21"/>
          <w:sz w:val="21"/>
          <w:szCs w:val="21"/>
        </w:rPr>
      </w:pPr>
      <w:r>
        <w:rPr>
          <w:rFonts w:ascii="宋体" w:hAnsi="宋体" w:hint="eastAsia"/>
          <w:kern w:val="0"/>
          <w:sz w:val="21"/>
          <w:szCs w:val="21"/>
        </w:rPr>
        <w:t>11.17</w:t>
      </w:r>
      <w:r>
        <w:rPr>
          <w:rFonts w:ascii="宋体" w:hAnsi="宋体"/>
          <w:kern w:val="0"/>
          <w:sz w:val="21"/>
          <w:szCs w:val="21"/>
        </w:rPr>
        <w:t xml:space="preserve"> </w:t>
      </w:r>
      <w:r>
        <w:rPr>
          <w:rFonts w:ascii="宋体" w:eastAsia="宋体" w:hAnsi="宋体" w:cs="宋体" w:hint="eastAsia"/>
          <w:kern w:val="21"/>
          <w:sz w:val="21"/>
          <w:szCs w:val="21"/>
        </w:rPr>
        <w:t>未按照规定交纳比选保证金的。</w:t>
      </w:r>
    </w:p>
    <w:p w14:paraId="7B396474" w14:textId="77777777" w:rsidR="007D0C17" w:rsidRDefault="007D0C17">
      <w:pPr>
        <w:spacing w:line="320" w:lineRule="exact"/>
        <w:ind w:firstLineChars="200" w:firstLine="420"/>
        <w:jc w:val="left"/>
        <w:outlineLvl w:val="0"/>
        <w:rPr>
          <w:rFonts w:ascii="宋体" w:hAnsi="宋体" w:cs="宋体"/>
          <w:kern w:val="21"/>
          <w:szCs w:val="21"/>
        </w:rPr>
      </w:pPr>
      <w:r>
        <w:rPr>
          <w:rFonts w:ascii="宋体" w:hAnsi="宋体" w:cs="宋体"/>
          <w:kern w:val="21"/>
          <w:szCs w:val="21"/>
        </w:rPr>
        <w:t>11</w:t>
      </w:r>
      <w:r>
        <w:rPr>
          <w:rFonts w:ascii="宋体" w:hAnsi="宋体" w:cs="宋体" w:hint="eastAsia"/>
          <w:kern w:val="21"/>
          <w:szCs w:val="21"/>
          <w:lang w:eastAsia="zh-Hans"/>
        </w:rPr>
        <w:t>.</w:t>
      </w:r>
      <w:r>
        <w:rPr>
          <w:rFonts w:ascii="宋体" w:hAnsi="宋体" w:cs="宋体"/>
          <w:kern w:val="21"/>
          <w:szCs w:val="21"/>
          <w:lang w:eastAsia="zh-Hans"/>
        </w:rPr>
        <w:t xml:space="preserve">18 </w:t>
      </w:r>
      <w:r>
        <w:rPr>
          <w:rFonts w:ascii="宋体" w:hAnsi="宋体" w:cs="宋体" w:hint="eastAsia"/>
          <w:kern w:val="21"/>
          <w:szCs w:val="21"/>
        </w:rPr>
        <w:t>没有按照比选文件要求由比选响应人授权代表或法人签字并加盖公章。</w:t>
      </w:r>
    </w:p>
    <w:p w14:paraId="63CFC34E" w14:textId="77777777" w:rsidR="007D0C17" w:rsidRDefault="007D0C17">
      <w:pPr>
        <w:spacing w:line="320" w:lineRule="exact"/>
        <w:ind w:firstLineChars="200" w:firstLine="420"/>
        <w:jc w:val="left"/>
        <w:outlineLvl w:val="0"/>
        <w:rPr>
          <w:rFonts w:ascii="宋体" w:hAnsi="宋体" w:cs="宋体"/>
          <w:kern w:val="21"/>
          <w:szCs w:val="21"/>
        </w:rPr>
      </w:pPr>
      <w:r>
        <w:rPr>
          <w:rFonts w:ascii="宋体" w:hAnsi="宋体" w:cs="宋体"/>
          <w:kern w:val="21"/>
          <w:szCs w:val="21"/>
          <w:lang w:eastAsia="zh-Hans"/>
        </w:rPr>
        <w:t>11</w:t>
      </w:r>
      <w:r>
        <w:rPr>
          <w:rFonts w:ascii="宋体" w:hAnsi="宋体" w:cs="宋体" w:hint="eastAsia"/>
          <w:kern w:val="21"/>
          <w:szCs w:val="21"/>
          <w:lang w:eastAsia="zh-Hans"/>
        </w:rPr>
        <w:t>.</w:t>
      </w:r>
      <w:r>
        <w:rPr>
          <w:rFonts w:ascii="宋体" w:hAnsi="宋体" w:cs="宋体"/>
          <w:kern w:val="21"/>
          <w:szCs w:val="21"/>
          <w:lang w:eastAsia="zh-Hans"/>
        </w:rPr>
        <w:t xml:space="preserve">19 </w:t>
      </w:r>
      <w:r>
        <w:rPr>
          <w:rFonts w:ascii="宋体" w:hAnsi="宋体" w:cs="宋体" w:hint="eastAsia"/>
          <w:kern w:val="21"/>
          <w:szCs w:val="21"/>
        </w:rPr>
        <w:t>有本比选文件的作废条款的情况，或者不符合比选文件中规定的其他实质性要求。</w:t>
      </w:r>
    </w:p>
    <w:p w14:paraId="34846945" w14:textId="77777777" w:rsidR="007D0C17" w:rsidRDefault="007D0C17">
      <w:pPr>
        <w:autoSpaceDE w:val="0"/>
        <w:autoSpaceDN w:val="0"/>
        <w:adjustRightInd w:val="0"/>
        <w:snapToGrid w:val="0"/>
        <w:jc w:val="left"/>
        <w:textAlignment w:val="bottom"/>
        <w:rPr>
          <w:rFonts w:ascii="宋体" w:hAnsi="宋体" w:cs="宋体"/>
          <w:b/>
          <w:kern w:val="21"/>
          <w:szCs w:val="21"/>
        </w:rPr>
      </w:pPr>
      <w:r>
        <w:rPr>
          <w:rFonts w:ascii="宋体" w:hAnsi="宋体" w:cs="宋体" w:hint="eastAsia"/>
          <w:kern w:val="21"/>
          <w:szCs w:val="21"/>
        </w:rPr>
        <w:t xml:space="preserve">   </w:t>
      </w:r>
    </w:p>
    <w:p w14:paraId="56C73F0D" w14:textId="77777777" w:rsidR="007D0C17" w:rsidRDefault="007D0C17">
      <w:pPr>
        <w:autoSpaceDE w:val="0"/>
        <w:autoSpaceDN w:val="0"/>
        <w:adjustRightInd w:val="0"/>
        <w:snapToGrid w:val="0"/>
        <w:ind w:firstLineChars="196" w:firstLine="413"/>
        <w:jc w:val="left"/>
        <w:textAlignment w:val="bottom"/>
        <w:rPr>
          <w:rFonts w:ascii="宋体" w:hAnsi="宋体" w:cs="宋体"/>
          <w:b/>
          <w:kern w:val="21"/>
          <w:szCs w:val="21"/>
        </w:rPr>
      </w:pPr>
      <w:r>
        <w:rPr>
          <w:rFonts w:ascii="宋体" w:hAnsi="宋体" w:cs="宋体" w:hint="eastAsia"/>
          <w:b/>
          <w:kern w:val="21"/>
          <w:szCs w:val="21"/>
        </w:rPr>
        <w:t>十二、异议</w:t>
      </w:r>
    </w:p>
    <w:p w14:paraId="34CABE66"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12.1 比选响应人或其他利害关系人认为采购活动不符合法律、行政等规定的，应当在采购结果公示期之内以书面形式向采购人提出异议（以采购人收到书面异议之日为准）。</w:t>
      </w:r>
    </w:p>
    <w:p w14:paraId="60F71F60"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12.2 异议提出人向采购人提起异议时，应当提交异议书。异议书应当包括下列内容：</w:t>
      </w:r>
    </w:p>
    <w:p w14:paraId="037B9B4B"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（一）异议提出人的名称、地址及有效联系方式。</w:t>
      </w:r>
    </w:p>
    <w:p w14:paraId="38013190"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（二）异议事项的基本事实。</w:t>
      </w:r>
    </w:p>
    <w:p w14:paraId="20D72653"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（三）异议请求及主张。</w:t>
      </w:r>
    </w:p>
    <w:p w14:paraId="78E5FCC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（四）有效线索和相关证据、证明材料。</w:t>
      </w:r>
    </w:p>
    <w:p w14:paraId="2A1FCBE4"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20DDC312"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12.3 异议提出人对异议事项提出的请求和主张，有责任提供证据；只有自己陈述而不能提出其他相关证据的，对其请求和主张不予支持。</w:t>
      </w:r>
    </w:p>
    <w:p w14:paraId="769149D3"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12.4 异议提出人不得虚假异议、恶意异议，不得以异议为名排挤竞争对手，阻碍采购活动的正常进行。若出现该情况，视为无效异议，不再受理。</w:t>
      </w:r>
    </w:p>
    <w:p w14:paraId="3ECA1E03"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12.5 异议提出人不得捏造事实，不得伪造材料或者以非法手段取得证明材料提起异议。异议提出人提供证据存在下列情形之一，不能提</w:t>
      </w:r>
      <w:r>
        <w:rPr>
          <w:rFonts w:ascii="宋体" w:hAnsi="宋体" w:cs="宋体" w:hint="eastAsia"/>
          <w:kern w:val="21"/>
          <w:szCs w:val="21"/>
          <w:lang w:val="zh-CN"/>
        </w:rPr>
        <w:t>供合</w:t>
      </w:r>
      <w:r>
        <w:rPr>
          <w:rFonts w:ascii="宋体" w:hAnsi="宋体" w:cs="宋体" w:hint="eastAsia"/>
          <w:kern w:val="21"/>
          <w:szCs w:val="21"/>
        </w:rPr>
        <w:t>法证明，或者不能合理说明来源的，视为以非法手段取得证明材料，不予采信：  </w:t>
      </w:r>
    </w:p>
    <w:p w14:paraId="6AEE2464"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（一）招标投标法第二十二条规定的招标投标保密信息；</w:t>
      </w:r>
    </w:p>
    <w:p w14:paraId="4CF6FF39"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（二）应当保密的采购响应文件（但采购人提起异议时，采购响应文件不作为非法证据）；</w:t>
      </w:r>
    </w:p>
    <w:p w14:paraId="3AAA00F4"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（三）其他依法应当保密的信息和资料。</w:t>
      </w:r>
    </w:p>
    <w:p w14:paraId="26F362E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12.6 有下列情形之一的异议，不予受理：</w:t>
      </w:r>
    </w:p>
    <w:p w14:paraId="62266F6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（一）异议事项不具体，且未提供有效线索、相关证据和证明材料，难以查证；</w:t>
      </w:r>
    </w:p>
    <w:p w14:paraId="778D2F7D"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（二）未署异议提出人真实姓名、签字和有效联系方式；</w:t>
      </w:r>
    </w:p>
    <w:p w14:paraId="7E63C385"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（三）未经法定代表人或授权的委托代理人签字并加盖公章，或未经主要负责人或异议提出人本人签字；</w:t>
      </w:r>
    </w:p>
    <w:p w14:paraId="5450C1EC"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（四）不在结果公示期内的；</w:t>
      </w:r>
    </w:p>
    <w:p w14:paraId="392C5746"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（五）已对异议事项做出答复的。</w:t>
      </w:r>
    </w:p>
    <w:p w14:paraId="751CD86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注：对比选文件内容的异议应在比选文件规定的质疑期内提出；对比选唱价环节的异议应在比选唱价环节提出。</w:t>
      </w:r>
    </w:p>
    <w:p w14:paraId="6EA75F5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lastRenderedPageBreak/>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260201D9" w14:textId="77777777" w:rsidR="007D0C17" w:rsidRDefault="007D0C17">
      <w:pPr>
        <w:autoSpaceDE w:val="0"/>
        <w:autoSpaceDN w:val="0"/>
        <w:adjustRightInd w:val="0"/>
        <w:snapToGrid w:val="0"/>
        <w:ind w:firstLineChars="196" w:firstLine="413"/>
        <w:jc w:val="left"/>
        <w:textAlignment w:val="bottom"/>
        <w:rPr>
          <w:rFonts w:ascii="宋体" w:hAnsi="宋体" w:cs="宋体"/>
          <w:b/>
          <w:kern w:val="21"/>
          <w:szCs w:val="21"/>
        </w:rPr>
      </w:pPr>
    </w:p>
    <w:p w14:paraId="360DA8F1" w14:textId="77777777" w:rsidR="007D0C17" w:rsidRDefault="007D0C17">
      <w:pPr>
        <w:autoSpaceDE w:val="0"/>
        <w:autoSpaceDN w:val="0"/>
        <w:adjustRightInd w:val="0"/>
        <w:snapToGrid w:val="0"/>
        <w:ind w:firstLineChars="196" w:firstLine="413"/>
        <w:jc w:val="left"/>
        <w:textAlignment w:val="bottom"/>
        <w:rPr>
          <w:rFonts w:ascii="宋体" w:hAnsi="宋体" w:cs="宋体"/>
          <w:b/>
          <w:kern w:val="21"/>
          <w:szCs w:val="21"/>
        </w:rPr>
      </w:pPr>
      <w:r>
        <w:rPr>
          <w:rFonts w:ascii="宋体" w:hAnsi="宋体" w:cs="宋体" w:hint="eastAsia"/>
          <w:b/>
          <w:kern w:val="21"/>
          <w:szCs w:val="21"/>
        </w:rPr>
        <w:t>十三、项目监督</w:t>
      </w:r>
    </w:p>
    <w:p w14:paraId="4516E77D"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监督：中新（重庆）机场商业管理有限公司党支部纪律检查小组</w:t>
      </w:r>
    </w:p>
    <w:p w14:paraId="1ABB7A42"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监督联系人：宋女士</w:t>
      </w:r>
    </w:p>
    <w:p w14:paraId="254DF345" w14:textId="77777777" w:rsidR="007D0C17" w:rsidRDefault="007D0C17">
      <w:pPr>
        <w:pStyle w:val="3"/>
        <w:rPr>
          <w:rFonts w:eastAsia="宋体"/>
          <w:b w:val="0"/>
          <w:bCs/>
        </w:rPr>
      </w:pPr>
      <w:r>
        <w:rPr>
          <w:rFonts w:ascii="宋体" w:eastAsia="宋体" w:hAnsi="宋体" w:cs="宋体" w:hint="eastAsia"/>
          <w:kern w:val="21"/>
          <w:sz w:val="21"/>
          <w:szCs w:val="21"/>
        </w:rPr>
        <w:t xml:space="preserve">    </w:t>
      </w:r>
      <w:r>
        <w:rPr>
          <w:rFonts w:ascii="宋体" w:eastAsia="宋体" w:hAnsi="宋体" w:cs="宋体" w:hint="eastAsia"/>
          <w:b w:val="0"/>
          <w:bCs/>
          <w:kern w:val="21"/>
          <w:sz w:val="21"/>
          <w:szCs w:val="21"/>
        </w:rPr>
        <w:t>监督电话：023-67153847</w:t>
      </w:r>
    </w:p>
    <w:p w14:paraId="3A7A67DF" w14:textId="77777777" w:rsidR="007D0C17" w:rsidRDefault="007D0C17">
      <w:pPr>
        <w:autoSpaceDE w:val="0"/>
        <w:autoSpaceDN w:val="0"/>
        <w:adjustRightInd w:val="0"/>
        <w:snapToGrid w:val="0"/>
        <w:ind w:firstLineChars="196" w:firstLine="413"/>
        <w:jc w:val="left"/>
        <w:textAlignment w:val="bottom"/>
        <w:rPr>
          <w:rFonts w:ascii="宋体" w:hAnsi="宋体" w:cs="宋体"/>
          <w:b/>
          <w:kern w:val="21"/>
          <w:szCs w:val="21"/>
        </w:rPr>
      </w:pPr>
    </w:p>
    <w:p w14:paraId="04EFACA2" w14:textId="77777777" w:rsidR="007D0C17" w:rsidRDefault="007D0C17">
      <w:pPr>
        <w:autoSpaceDE w:val="0"/>
        <w:autoSpaceDN w:val="0"/>
        <w:adjustRightInd w:val="0"/>
        <w:snapToGrid w:val="0"/>
        <w:ind w:firstLineChars="200" w:firstLine="422"/>
        <w:jc w:val="left"/>
        <w:textAlignment w:val="bottom"/>
        <w:rPr>
          <w:rFonts w:ascii="宋体" w:hAnsi="宋体" w:cs="宋体"/>
          <w:b/>
          <w:kern w:val="21"/>
          <w:szCs w:val="21"/>
        </w:rPr>
      </w:pPr>
      <w:r>
        <w:rPr>
          <w:rFonts w:ascii="宋体" w:hAnsi="宋体" w:cs="宋体" w:hint="eastAsia"/>
          <w:b/>
          <w:kern w:val="21"/>
          <w:szCs w:val="21"/>
        </w:rPr>
        <w:t>十四、比选时间、地点</w:t>
      </w:r>
    </w:p>
    <w:p w14:paraId="79BE756D" w14:textId="23C2903B" w:rsidR="007D0C17" w:rsidRDefault="007D0C17">
      <w:pPr>
        <w:widowControl/>
        <w:adjustRightInd w:val="0"/>
        <w:snapToGrid w:val="0"/>
        <w:ind w:firstLineChars="200" w:firstLine="420"/>
        <w:jc w:val="left"/>
        <w:textAlignment w:val="bottom"/>
        <w:rPr>
          <w:rFonts w:ascii="宋体" w:hAnsi="宋体" w:cs="宋体"/>
          <w:kern w:val="21"/>
          <w:szCs w:val="21"/>
        </w:rPr>
      </w:pPr>
      <w:r>
        <w:rPr>
          <w:rFonts w:ascii="宋体" w:hAnsi="宋体" w:cs="宋体" w:hint="eastAsia"/>
          <w:kern w:val="21"/>
          <w:szCs w:val="21"/>
        </w:rPr>
        <w:t xml:space="preserve">14.1 </w:t>
      </w:r>
      <w:r>
        <w:rPr>
          <w:rFonts w:hint="eastAsia"/>
          <w:szCs w:val="21"/>
          <w:lang w:val="zh-CN"/>
        </w:rPr>
        <w:t>比选响应文件</w:t>
      </w:r>
      <w:r>
        <w:rPr>
          <w:rFonts w:hint="eastAsia"/>
          <w:szCs w:val="21"/>
        </w:rPr>
        <w:t>必须在</w:t>
      </w:r>
      <w:r w:rsidR="00A31946">
        <w:rPr>
          <w:b/>
          <w:bCs/>
          <w:szCs w:val="21"/>
          <w:u w:val="single"/>
        </w:rPr>
        <w:t>2024</w:t>
      </w:r>
      <w:r>
        <w:rPr>
          <w:rFonts w:hint="eastAsia"/>
          <w:b/>
          <w:bCs/>
          <w:szCs w:val="21"/>
          <w:u w:val="single"/>
        </w:rPr>
        <w:t>年</w:t>
      </w:r>
      <w:r w:rsidR="00A31946">
        <w:rPr>
          <w:b/>
          <w:bCs/>
          <w:szCs w:val="21"/>
          <w:u w:val="single"/>
          <w:lang w:eastAsia="zh-Hans"/>
        </w:rPr>
        <w:t>1</w:t>
      </w:r>
      <w:r>
        <w:rPr>
          <w:rFonts w:hint="eastAsia"/>
          <w:b/>
          <w:bCs/>
          <w:szCs w:val="21"/>
          <w:u w:val="single"/>
        </w:rPr>
        <w:t>月</w:t>
      </w:r>
      <w:r w:rsidR="00DB05E1">
        <w:rPr>
          <w:b/>
          <w:bCs/>
          <w:szCs w:val="21"/>
          <w:u w:val="single"/>
          <w:lang w:eastAsia="zh-Hans"/>
        </w:rPr>
        <w:t>15</w:t>
      </w:r>
      <w:r>
        <w:rPr>
          <w:rFonts w:hint="eastAsia"/>
          <w:b/>
          <w:bCs/>
          <w:szCs w:val="21"/>
          <w:u w:val="single"/>
        </w:rPr>
        <w:t>日</w:t>
      </w:r>
      <w:r w:rsidR="00DB05E1">
        <w:rPr>
          <w:b/>
          <w:bCs/>
          <w:szCs w:val="21"/>
          <w:u w:val="single"/>
        </w:rPr>
        <w:t>14</w:t>
      </w:r>
      <w:r>
        <w:rPr>
          <w:b/>
          <w:bCs/>
          <w:szCs w:val="21"/>
          <w:u w:val="single"/>
        </w:rPr>
        <w:t>:00</w:t>
      </w:r>
      <w:r>
        <w:rPr>
          <w:rFonts w:hint="eastAsia"/>
          <w:b/>
          <w:bCs/>
          <w:szCs w:val="21"/>
          <w:u w:val="single"/>
        </w:rPr>
        <w:t>至</w:t>
      </w:r>
      <w:r w:rsidR="00DB05E1">
        <w:rPr>
          <w:b/>
          <w:bCs/>
          <w:szCs w:val="21"/>
          <w:u w:val="single"/>
        </w:rPr>
        <w:t>14</w:t>
      </w:r>
      <w:r>
        <w:rPr>
          <w:b/>
          <w:bCs/>
          <w:szCs w:val="21"/>
          <w:u w:val="single"/>
        </w:rPr>
        <w:t>:30</w:t>
      </w:r>
      <w:r>
        <w:rPr>
          <w:rFonts w:hint="eastAsia"/>
          <w:szCs w:val="21"/>
        </w:rPr>
        <w:t>时送到中新（重庆）机场商业管理有限公司，过期不予受理。</w:t>
      </w:r>
    </w:p>
    <w:p w14:paraId="1AABC7BE" w14:textId="12CA1837" w:rsidR="007D0C17" w:rsidRDefault="007D0C17">
      <w:pPr>
        <w:widowControl/>
        <w:adjustRightInd w:val="0"/>
        <w:snapToGrid w:val="0"/>
        <w:spacing w:line="300" w:lineRule="exact"/>
        <w:ind w:firstLineChars="200" w:firstLine="420"/>
        <w:jc w:val="left"/>
        <w:textAlignment w:val="bottom"/>
        <w:rPr>
          <w:rFonts w:ascii="宋体" w:hAnsi="宋体" w:cs="宋体"/>
          <w:kern w:val="21"/>
          <w:szCs w:val="21"/>
        </w:rPr>
      </w:pPr>
      <w:r>
        <w:rPr>
          <w:rFonts w:ascii="宋体" w:hAnsi="宋体" w:cs="宋体" w:hint="eastAsia"/>
          <w:kern w:val="21"/>
          <w:szCs w:val="21"/>
        </w:rPr>
        <w:t xml:space="preserve">14.2  </w:t>
      </w:r>
      <w:r w:rsidR="00A31946">
        <w:rPr>
          <w:rFonts w:ascii="宋体" w:hAnsi="宋体" w:cs="宋体"/>
          <w:b/>
          <w:bCs/>
          <w:kern w:val="21"/>
          <w:szCs w:val="21"/>
          <w:u w:val="single"/>
        </w:rPr>
        <w:t>2024</w:t>
      </w:r>
      <w:r>
        <w:rPr>
          <w:rFonts w:ascii="宋体" w:hAnsi="宋体" w:cs="宋体" w:hint="eastAsia"/>
          <w:b/>
          <w:bCs/>
          <w:kern w:val="21"/>
          <w:szCs w:val="21"/>
          <w:u w:val="single"/>
        </w:rPr>
        <w:t>年</w:t>
      </w:r>
      <w:r w:rsidR="00A31946">
        <w:rPr>
          <w:rFonts w:ascii="宋体" w:hAnsi="宋体" w:cs="宋体"/>
          <w:b/>
          <w:bCs/>
          <w:kern w:val="21"/>
          <w:szCs w:val="21"/>
          <w:u w:val="single"/>
          <w:lang w:eastAsia="zh-Hans"/>
        </w:rPr>
        <w:t>1</w:t>
      </w:r>
      <w:r>
        <w:rPr>
          <w:rFonts w:ascii="宋体" w:hAnsi="宋体" w:cs="宋体" w:hint="eastAsia"/>
          <w:b/>
          <w:bCs/>
          <w:kern w:val="21"/>
          <w:szCs w:val="21"/>
          <w:u w:val="single"/>
        </w:rPr>
        <w:t>月</w:t>
      </w:r>
      <w:r w:rsidR="00DB05E1">
        <w:rPr>
          <w:rFonts w:ascii="宋体" w:hAnsi="宋体" w:cs="宋体"/>
          <w:b/>
          <w:bCs/>
          <w:kern w:val="21"/>
          <w:szCs w:val="21"/>
          <w:u w:val="single"/>
          <w:lang w:eastAsia="zh-Hans"/>
        </w:rPr>
        <w:t>15</w:t>
      </w:r>
      <w:r>
        <w:rPr>
          <w:rFonts w:ascii="宋体" w:hAnsi="宋体" w:cs="宋体" w:hint="eastAsia"/>
          <w:b/>
          <w:bCs/>
          <w:kern w:val="21"/>
          <w:szCs w:val="21"/>
          <w:u w:val="single"/>
        </w:rPr>
        <w:t>日</w:t>
      </w:r>
      <w:r w:rsidR="00DB05E1">
        <w:rPr>
          <w:rFonts w:ascii="宋体" w:hAnsi="宋体" w:cs="宋体"/>
          <w:b/>
          <w:bCs/>
          <w:kern w:val="21"/>
          <w:szCs w:val="21"/>
          <w:u w:val="single"/>
        </w:rPr>
        <w:t>14</w:t>
      </w:r>
      <w:r>
        <w:rPr>
          <w:rFonts w:ascii="宋体" w:hAnsi="宋体" w:cs="宋体"/>
          <w:b/>
          <w:bCs/>
          <w:kern w:val="21"/>
          <w:szCs w:val="21"/>
          <w:u w:val="single"/>
        </w:rPr>
        <w:t>:30</w:t>
      </w:r>
      <w:r>
        <w:rPr>
          <w:rFonts w:ascii="宋体" w:hAnsi="宋体" w:cs="宋体" w:hint="eastAsia"/>
          <w:kern w:val="21"/>
          <w:szCs w:val="21"/>
        </w:rPr>
        <w:t>时在中新（重庆）机场商业管理有限公司会议室对本项目进行比选，各比选响应人须参加。注：比选开始前，各比选响应人须在中新（重庆）机场商业管理有限公司会议室等候通知具体比选地点。</w:t>
      </w:r>
    </w:p>
    <w:p w14:paraId="4B1A824A" w14:textId="77777777" w:rsidR="007D0C17" w:rsidRDefault="007D0C17">
      <w:pPr>
        <w:keepNext/>
        <w:keepLines/>
        <w:widowControl/>
        <w:adjustRightInd w:val="0"/>
        <w:snapToGrid w:val="0"/>
        <w:spacing w:line="300" w:lineRule="exact"/>
        <w:ind w:firstLineChars="200" w:firstLine="422"/>
        <w:jc w:val="left"/>
        <w:textAlignment w:val="bottom"/>
        <w:outlineLvl w:val="2"/>
        <w:rPr>
          <w:rFonts w:ascii="宋体" w:hAnsi="宋体" w:cs="宋体"/>
          <w:b/>
          <w:kern w:val="21"/>
          <w:szCs w:val="21"/>
        </w:rPr>
      </w:pPr>
      <w:r>
        <w:rPr>
          <w:rFonts w:ascii="宋体" w:hAnsi="宋体" w:cs="宋体" w:hint="eastAsia"/>
          <w:b/>
          <w:kern w:val="21"/>
          <w:szCs w:val="21"/>
        </w:rPr>
        <w:t>注：会议室具体以开标当日现场指示。</w:t>
      </w:r>
    </w:p>
    <w:p w14:paraId="5305288C" w14:textId="77777777" w:rsidR="007D0C17" w:rsidRDefault="007D0C17"/>
    <w:p w14:paraId="07F170A2" w14:textId="77777777" w:rsidR="007D0C17" w:rsidRDefault="007D0C17">
      <w:pPr>
        <w:ind w:firstLineChars="200" w:firstLine="422"/>
      </w:pPr>
      <w:r>
        <w:rPr>
          <w:rFonts w:ascii="宋体" w:hAnsi="宋体" w:cs="宋体" w:hint="eastAsia"/>
          <w:b/>
          <w:kern w:val="21"/>
          <w:szCs w:val="21"/>
        </w:rPr>
        <w:t>十五、其他</w:t>
      </w:r>
    </w:p>
    <w:p w14:paraId="547AAE4C" w14:textId="77777777" w:rsidR="007D0C17" w:rsidRDefault="007D0C17">
      <w:pPr>
        <w:snapToGrid w:val="0"/>
        <w:spacing w:line="320" w:lineRule="exact"/>
        <w:ind w:firstLineChars="200" w:firstLine="420"/>
        <w:rPr>
          <w:rFonts w:ascii="宋体" w:hAnsi="宋体" w:cs="宋体"/>
          <w:kern w:val="21"/>
          <w:szCs w:val="21"/>
        </w:rPr>
      </w:pPr>
      <w:r>
        <w:rPr>
          <w:rFonts w:ascii="宋体" w:hAnsi="宋体" w:cs="宋体" w:hint="eastAsia"/>
          <w:kern w:val="21"/>
          <w:szCs w:val="21"/>
        </w:rPr>
        <w:t>15.1 递交比选响应文件截止时，送达的比选响应文件少于3个的，应停止比选活动，将递交的比选响应文件退还比选响应人，并重新组织比选。重新比选时仍然不足3个响应人的，可以继续进行比选。</w:t>
      </w:r>
    </w:p>
    <w:p w14:paraId="017D8356" w14:textId="77777777" w:rsidR="007D0C17" w:rsidRDefault="007D0C17">
      <w:pPr>
        <w:snapToGrid w:val="0"/>
        <w:spacing w:line="320" w:lineRule="exact"/>
        <w:ind w:firstLineChars="200" w:firstLine="420"/>
        <w:rPr>
          <w:rFonts w:ascii="宋体" w:hAnsi="宋体" w:cs="宋体"/>
          <w:kern w:val="21"/>
          <w:szCs w:val="21"/>
        </w:rPr>
      </w:pPr>
      <w:r>
        <w:rPr>
          <w:rFonts w:ascii="宋体" w:hAnsi="宋体" w:cs="宋体" w:hint="eastAsia"/>
          <w:kern w:val="21"/>
          <w:szCs w:val="21"/>
        </w:rPr>
        <w:t>1</w:t>
      </w:r>
      <w:r>
        <w:rPr>
          <w:rFonts w:ascii="宋体" w:hAnsi="宋体" w:cs="宋体"/>
          <w:kern w:val="21"/>
          <w:szCs w:val="21"/>
        </w:rPr>
        <w:t>5</w:t>
      </w:r>
      <w:r>
        <w:rPr>
          <w:rFonts w:ascii="宋体" w:hAnsi="宋体" w:cs="宋体" w:hint="eastAsia"/>
          <w:kern w:val="21"/>
          <w:szCs w:val="21"/>
        </w:rPr>
        <w:t>.2 参加比选唱价会议的比选响应人的法定代表人或其授权的代理人应当随身携带本人身份证（原件），授权代理人还应当随身携带法定代表人授权委托书（原件），以备核验其合法身份。</w:t>
      </w:r>
    </w:p>
    <w:p w14:paraId="47243908" w14:textId="77777777" w:rsidR="007D0C17" w:rsidRDefault="007D0C17">
      <w:pPr>
        <w:snapToGrid w:val="0"/>
        <w:spacing w:line="320" w:lineRule="exact"/>
        <w:ind w:firstLineChars="200" w:firstLine="420"/>
        <w:rPr>
          <w:rFonts w:ascii="宋体" w:hAnsi="宋体" w:cs="宋体"/>
          <w:kern w:val="21"/>
          <w:szCs w:val="21"/>
        </w:rPr>
      </w:pPr>
      <w:r>
        <w:rPr>
          <w:rFonts w:ascii="宋体" w:hAnsi="宋体" w:cs="宋体" w:hint="eastAsia"/>
          <w:kern w:val="21"/>
          <w:szCs w:val="21"/>
        </w:rPr>
        <w:t>1</w:t>
      </w:r>
      <w:r>
        <w:rPr>
          <w:rFonts w:ascii="宋体" w:hAnsi="宋体" w:cs="宋体"/>
          <w:kern w:val="21"/>
          <w:szCs w:val="21"/>
        </w:rPr>
        <w:t>5</w:t>
      </w:r>
      <w:r>
        <w:rPr>
          <w:rFonts w:ascii="宋体" w:hAnsi="宋体" w:cs="宋体" w:hint="eastAsia"/>
          <w:kern w:val="21"/>
          <w:szCs w:val="21"/>
        </w:rPr>
        <w:t>.3 比选响应人应当委派法定代表人或委托代理人出席比选唱价会议，采购人工作人员组织唱价完成后，填写比选唱价一览表，比选响应人代表确认无误后应当签字确认。比选响应人未委派人员出席比选唱价会议，视为比选相应人放弃比选，比选保证金在比选结束后按本比选文件有关条款退回。</w:t>
      </w:r>
    </w:p>
    <w:p w14:paraId="53ACC9FD" w14:textId="77777777" w:rsidR="007D0C17" w:rsidRDefault="007D0C17">
      <w:pPr>
        <w:snapToGrid w:val="0"/>
        <w:spacing w:line="320" w:lineRule="exact"/>
        <w:ind w:firstLineChars="200" w:firstLine="420"/>
        <w:rPr>
          <w:rFonts w:ascii="宋体" w:hAnsi="宋体" w:cs="宋体"/>
          <w:kern w:val="21"/>
          <w:szCs w:val="21"/>
        </w:rPr>
      </w:pPr>
      <w:r>
        <w:rPr>
          <w:rFonts w:ascii="宋体" w:hAnsi="宋体" w:cs="宋体" w:hint="eastAsia"/>
          <w:kern w:val="21"/>
          <w:szCs w:val="21"/>
        </w:rPr>
        <w:t>1</w:t>
      </w:r>
      <w:r>
        <w:rPr>
          <w:rFonts w:ascii="宋体" w:hAnsi="宋体" w:cs="宋体"/>
          <w:kern w:val="21"/>
          <w:szCs w:val="21"/>
        </w:rPr>
        <w:t>5</w:t>
      </w:r>
      <w:r>
        <w:rPr>
          <w:rFonts w:ascii="宋体" w:hAnsi="宋体" w:cs="宋体" w:hint="eastAsia"/>
          <w:kern w:val="21"/>
          <w:szCs w:val="21"/>
        </w:rPr>
        <w:t>.4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重庆机场集团有限公司黑名单以及采购人黑名单的供应商及相关人员，从被确认之日起3年内，取消其参与采购人采购项目的资格。</w:t>
      </w:r>
    </w:p>
    <w:p w14:paraId="26CDCB4C" w14:textId="77777777" w:rsidR="007D0C17" w:rsidRDefault="007D0C17">
      <w:pPr>
        <w:snapToGrid w:val="0"/>
        <w:spacing w:line="320" w:lineRule="exact"/>
        <w:ind w:firstLineChars="200" w:firstLine="420"/>
        <w:rPr>
          <w:rFonts w:ascii="宋体" w:hAnsi="宋体" w:cs="宋体"/>
          <w:kern w:val="21"/>
          <w:szCs w:val="21"/>
        </w:rPr>
      </w:pPr>
      <w:r>
        <w:rPr>
          <w:rFonts w:ascii="宋体" w:hAnsi="宋体" w:cs="宋体" w:hint="eastAsia"/>
          <w:kern w:val="21"/>
          <w:szCs w:val="21"/>
        </w:rPr>
        <w:t>1</w:t>
      </w:r>
      <w:r>
        <w:rPr>
          <w:rFonts w:ascii="宋体" w:hAnsi="宋体" w:cs="宋体"/>
          <w:kern w:val="21"/>
          <w:szCs w:val="21"/>
        </w:rPr>
        <w:t>5</w:t>
      </w:r>
      <w:r>
        <w:rPr>
          <w:rFonts w:ascii="宋体" w:hAnsi="宋体" w:cs="宋体" w:hint="eastAsia"/>
          <w:kern w:val="21"/>
          <w:szCs w:val="21"/>
        </w:rPr>
        <w:t>.5 比选结果通知：拟成交结果将公示在“重庆机场集团有限公司”官网（https://www.cqa.cn）或“重庆国际投资咨询集团有限公司”官网（http://cqiic.com/）或“招投标网”（http://www.infobidding.com），待结果确定后会及时通知，原则上只通知被选中的比选响应人。采购人对未被选中的比选响应人不通知、不解释，各比选响应人比选响应文件（包括电子U盘）不予退还。</w:t>
      </w:r>
    </w:p>
    <w:p w14:paraId="3FFCFB06" w14:textId="77777777" w:rsidR="007D0C17" w:rsidRDefault="007D0C17">
      <w:pPr>
        <w:autoSpaceDE w:val="0"/>
        <w:autoSpaceDN w:val="0"/>
        <w:adjustRightInd w:val="0"/>
        <w:snapToGrid w:val="0"/>
        <w:spacing w:line="320" w:lineRule="exact"/>
        <w:ind w:firstLineChars="200" w:firstLine="420"/>
        <w:textAlignment w:val="bottom"/>
        <w:rPr>
          <w:rFonts w:ascii="宋体" w:hAnsi="宋体" w:cs="宋体"/>
          <w:bCs/>
          <w:kern w:val="21"/>
          <w:szCs w:val="21"/>
        </w:rPr>
      </w:pPr>
      <w:r>
        <w:rPr>
          <w:rFonts w:ascii="宋体" w:hAnsi="宋体" w:cs="宋体" w:hint="eastAsia"/>
          <w:kern w:val="21"/>
          <w:szCs w:val="21"/>
        </w:rPr>
        <w:t>1</w:t>
      </w:r>
      <w:r>
        <w:rPr>
          <w:rFonts w:ascii="宋体" w:hAnsi="宋体" w:cs="宋体"/>
          <w:kern w:val="21"/>
          <w:szCs w:val="21"/>
        </w:rPr>
        <w:t>5</w:t>
      </w:r>
      <w:r>
        <w:rPr>
          <w:rFonts w:ascii="宋体" w:hAnsi="宋体" w:cs="宋体" w:hint="eastAsia"/>
          <w:kern w:val="21"/>
          <w:szCs w:val="21"/>
        </w:rPr>
        <w:t xml:space="preserve">.6 </w:t>
      </w:r>
      <w:bookmarkStart w:id="26" w:name="_Hlk99787999"/>
      <w:r>
        <w:rPr>
          <w:rFonts w:ascii="宋体" w:hAnsi="宋体" w:cs="宋体" w:hint="eastAsia"/>
          <w:kern w:val="21"/>
          <w:szCs w:val="21"/>
        </w:rPr>
        <w:t>成交人应当在收到成交通知15日内，按比选文件规定足额缴纳履约保证金后，与采购人签订合同。</w:t>
      </w:r>
      <w:bookmarkEnd w:id="26"/>
      <w:r>
        <w:rPr>
          <w:rFonts w:ascii="宋体" w:hAnsi="宋体" w:cs="宋体" w:hint="eastAsia"/>
          <w:bCs/>
          <w:kern w:val="21"/>
          <w:szCs w:val="21"/>
        </w:rPr>
        <w:t>（未支付履约保证金的合同未生效，不视为成功签订）。</w:t>
      </w:r>
    </w:p>
    <w:p w14:paraId="436ACE3F" w14:textId="77777777" w:rsidR="007D0C17" w:rsidRDefault="007D0C17" w:rsidP="00697348">
      <w:pPr>
        <w:snapToGrid w:val="0"/>
        <w:jc w:val="left"/>
        <w:rPr>
          <w:rFonts w:ascii="宋体" w:hAnsi="宋体" w:cs="宋体"/>
          <w:b/>
          <w:kern w:val="21"/>
          <w:szCs w:val="21"/>
        </w:rPr>
      </w:pPr>
    </w:p>
    <w:p w14:paraId="73770DFE" w14:textId="77777777" w:rsidR="007D0C17" w:rsidRDefault="007D0C17">
      <w:pPr>
        <w:snapToGrid w:val="0"/>
        <w:ind w:firstLineChars="196" w:firstLine="413"/>
        <w:jc w:val="left"/>
        <w:rPr>
          <w:rFonts w:ascii="宋体" w:hAnsi="宋体" w:cs="宋体"/>
          <w:b/>
          <w:kern w:val="21"/>
          <w:szCs w:val="21"/>
        </w:rPr>
      </w:pPr>
      <w:r>
        <w:rPr>
          <w:rFonts w:ascii="宋体" w:hAnsi="宋体" w:cs="宋体" w:hint="eastAsia"/>
          <w:b/>
          <w:kern w:val="21"/>
          <w:szCs w:val="21"/>
        </w:rPr>
        <w:t>十六、联系方式</w:t>
      </w:r>
    </w:p>
    <w:p w14:paraId="3960B193" w14:textId="77777777" w:rsidR="007D0C17" w:rsidRDefault="007D0C17">
      <w:pPr>
        <w:widowControl/>
        <w:autoSpaceDE w:val="0"/>
        <w:autoSpaceDN w:val="0"/>
        <w:adjustRightInd w:val="0"/>
        <w:snapToGrid w:val="0"/>
        <w:spacing w:line="300" w:lineRule="exact"/>
        <w:ind w:firstLineChars="200" w:firstLine="420"/>
        <w:jc w:val="left"/>
        <w:textAlignment w:val="bottom"/>
        <w:rPr>
          <w:rFonts w:ascii="宋体" w:hAnsi="宋体" w:cs="宋体"/>
          <w:kern w:val="21"/>
          <w:szCs w:val="21"/>
        </w:rPr>
      </w:pPr>
      <w:r>
        <w:rPr>
          <w:rFonts w:ascii="宋体" w:hAnsi="宋体" w:cs="宋体" w:hint="eastAsia"/>
          <w:kern w:val="21"/>
          <w:szCs w:val="21"/>
        </w:rPr>
        <w:t>业主：中新（重庆）机场商业管理有限公司</w:t>
      </w:r>
    </w:p>
    <w:p w14:paraId="4D89283F" w14:textId="77777777" w:rsidR="007D0C17" w:rsidRDefault="007D0C17">
      <w:pPr>
        <w:widowControl/>
        <w:autoSpaceDE w:val="0"/>
        <w:autoSpaceDN w:val="0"/>
        <w:adjustRightInd w:val="0"/>
        <w:snapToGrid w:val="0"/>
        <w:spacing w:line="300" w:lineRule="exact"/>
        <w:ind w:firstLineChars="200" w:firstLine="420"/>
        <w:jc w:val="left"/>
        <w:textAlignment w:val="bottom"/>
        <w:rPr>
          <w:rFonts w:ascii="宋体" w:hAnsi="宋体" w:cs="宋体"/>
          <w:kern w:val="21"/>
          <w:szCs w:val="21"/>
        </w:rPr>
      </w:pPr>
      <w:r>
        <w:rPr>
          <w:rFonts w:ascii="宋体" w:hAnsi="宋体" w:cs="宋体" w:hint="eastAsia"/>
          <w:kern w:val="21"/>
          <w:szCs w:val="21"/>
        </w:rPr>
        <w:t>地址：重庆市渝北区江北国际机场东一路</w:t>
      </w:r>
      <w:r>
        <w:rPr>
          <w:rFonts w:ascii="宋体" w:hAnsi="宋体" w:cs="宋体"/>
          <w:kern w:val="21"/>
          <w:szCs w:val="21"/>
        </w:rPr>
        <w:t>18</w:t>
      </w:r>
      <w:r>
        <w:rPr>
          <w:rFonts w:ascii="宋体" w:hAnsi="宋体" w:cs="宋体" w:hint="eastAsia"/>
          <w:kern w:val="21"/>
          <w:szCs w:val="21"/>
        </w:rPr>
        <w:t>号临空经济总部</w:t>
      </w:r>
      <w:r>
        <w:rPr>
          <w:rFonts w:ascii="宋体" w:hAnsi="宋体" w:cs="宋体"/>
          <w:kern w:val="21"/>
          <w:szCs w:val="21"/>
        </w:rPr>
        <w:t>A</w:t>
      </w:r>
      <w:r>
        <w:rPr>
          <w:rFonts w:ascii="宋体" w:hAnsi="宋体" w:cs="宋体" w:hint="eastAsia"/>
          <w:kern w:val="21"/>
          <w:szCs w:val="21"/>
        </w:rPr>
        <w:t>栋商务楼</w:t>
      </w:r>
      <w:r>
        <w:rPr>
          <w:rFonts w:ascii="宋体" w:hAnsi="宋体" w:cs="宋体"/>
          <w:kern w:val="21"/>
          <w:szCs w:val="21"/>
        </w:rPr>
        <w:t>7</w:t>
      </w:r>
      <w:r>
        <w:rPr>
          <w:rFonts w:ascii="宋体" w:hAnsi="宋体" w:cs="宋体" w:hint="eastAsia"/>
          <w:kern w:val="21"/>
          <w:szCs w:val="21"/>
        </w:rPr>
        <w:t>楼</w:t>
      </w:r>
    </w:p>
    <w:p w14:paraId="21D9DC8B" w14:textId="77777777" w:rsidR="007D0C17" w:rsidRDefault="007D0C17">
      <w:pPr>
        <w:widowControl/>
        <w:autoSpaceDE w:val="0"/>
        <w:autoSpaceDN w:val="0"/>
        <w:adjustRightInd w:val="0"/>
        <w:snapToGrid w:val="0"/>
        <w:spacing w:line="300" w:lineRule="exact"/>
        <w:ind w:firstLineChars="200" w:firstLine="420"/>
        <w:jc w:val="left"/>
        <w:textAlignment w:val="bottom"/>
        <w:rPr>
          <w:rFonts w:ascii="宋体" w:hAnsi="宋体" w:cs="宋体"/>
          <w:kern w:val="21"/>
          <w:szCs w:val="21"/>
        </w:rPr>
      </w:pPr>
      <w:r>
        <w:rPr>
          <w:rFonts w:ascii="宋体" w:hAnsi="宋体" w:cs="宋体" w:hint="eastAsia"/>
          <w:kern w:val="21"/>
          <w:szCs w:val="21"/>
        </w:rPr>
        <w:t>联系人：李女士</w:t>
      </w:r>
    </w:p>
    <w:p w14:paraId="3DEE8A4D" w14:textId="77777777" w:rsidR="007D0C17" w:rsidRDefault="007D0C17">
      <w:pPr>
        <w:widowControl/>
        <w:autoSpaceDE w:val="0"/>
        <w:autoSpaceDN w:val="0"/>
        <w:adjustRightInd w:val="0"/>
        <w:snapToGrid w:val="0"/>
        <w:spacing w:line="300" w:lineRule="exact"/>
        <w:ind w:firstLineChars="200" w:firstLine="420"/>
        <w:jc w:val="left"/>
        <w:textAlignment w:val="bottom"/>
        <w:rPr>
          <w:rFonts w:ascii="宋体" w:hAnsi="宋体" w:cs="宋体"/>
          <w:kern w:val="21"/>
          <w:szCs w:val="21"/>
        </w:rPr>
      </w:pPr>
      <w:r>
        <w:rPr>
          <w:rFonts w:ascii="宋体" w:hAnsi="宋体" w:cs="宋体" w:hint="eastAsia"/>
          <w:kern w:val="21"/>
          <w:szCs w:val="21"/>
        </w:rPr>
        <w:t>邮箱：</w:t>
      </w:r>
      <w:r>
        <w:rPr>
          <w:rFonts w:ascii="宋体" w:hAnsi="宋体" w:cs="宋体"/>
          <w:kern w:val="21"/>
          <w:szCs w:val="21"/>
        </w:rPr>
        <w:t>scacm@sscacm.com</w:t>
      </w:r>
    </w:p>
    <w:p w14:paraId="033C8298" w14:textId="77777777" w:rsidR="007D0C17" w:rsidRDefault="007D0C17">
      <w:pPr>
        <w:widowControl/>
        <w:autoSpaceDE w:val="0"/>
        <w:autoSpaceDN w:val="0"/>
        <w:adjustRightInd w:val="0"/>
        <w:snapToGrid w:val="0"/>
        <w:spacing w:line="300" w:lineRule="exact"/>
        <w:ind w:firstLineChars="200" w:firstLine="420"/>
        <w:jc w:val="left"/>
        <w:textAlignment w:val="bottom"/>
        <w:rPr>
          <w:rFonts w:ascii="宋体" w:hAnsi="宋体" w:cs="宋体"/>
          <w:kern w:val="21"/>
          <w:szCs w:val="21"/>
        </w:rPr>
      </w:pPr>
      <w:r>
        <w:rPr>
          <w:rFonts w:ascii="宋体" w:hAnsi="宋体" w:cs="宋体" w:hint="eastAsia"/>
          <w:kern w:val="21"/>
          <w:szCs w:val="21"/>
        </w:rPr>
        <w:t>电话：</w:t>
      </w:r>
      <w:r>
        <w:rPr>
          <w:rFonts w:ascii="宋体" w:hAnsi="宋体" w:cs="宋体"/>
          <w:kern w:val="21"/>
          <w:szCs w:val="21"/>
        </w:rPr>
        <w:t>023-67153421</w:t>
      </w:r>
    </w:p>
    <w:p w14:paraId="436AB3CC" w14:textId="77777777" w:rsidR="007D0C17" w:rsidRDefault="007D0C17">
      <w:pPr>
        <w:ind w:firstLine="420"/>
        <w:jc w:val="left"/>
        <w:rPr>
          <w:rFonts w:ascii="宋体" w:hAnsi="宋体" w:cs="宋体"/>
          <w:szCs w:val="21"/>
        </w:rPr>
      </w:pPr>
      <w:r>
        <w:rPr>
          <w:rFonts w:ascii="宋体" w:hAnsi="宋体" w:cs="宋体" w:hint="eastAsia"/>
          <w:kern w:val="21"/>
          <w:szCs w:val="21"/>
        </w:rPr>
        <w:t>邮编：</w:t>
      </w:r>
      <w:r>
        <w:rPr>
          <w:rFonts w:ascii="宋体" w:hAnsi="宋体" w:cs="宋体"/>
          <w:kern w:val="21"/>
          <w:szCs w:val="21"/>
        </w:rPr>
        <w:t>401120</w:t>
      </w:r>
      <w:r>
        <w:rPr>
          <w:rFonts w:ascii="宋体" w:hAnsi="宋体" w:cs="宋体"/>
          <w:szCs w:val="21"/>
        </w:rPr>
        <w:t xml:space="preserve">  </w:t>
      </w:r>
    </w:p>
    <w:p w14:paraId="6F8063E3" w14:textId="77777777" w:rsidR="00373585" w:rsidRDefault="00373585">
      <w:pPr>
        <w:ind w:firstLine="420"/>
        <w:jc w:val="left"/>
        <w:rPr>
          <w:rFonts w:ascii="宋体" w:hAnsi="宋体" w:cs="宋体"/>
          <w:kern w:val="21"/>
          <w:szCs w:val="21"/>
        </w:rPr>
      </w:pPr>
    </w:p>
    <w:p w14:paraId="2B84F6F3" w14:textId="77777777" w:rsidR="007D0C17" w:rsidRDefault="007D0C17">
      <w:pPr>
        <w:pStyle w:val="afff2"/>
        <w:ind w:firstLine="420"/>
        <w:rPr>
          <w:szCs w:val="21"/>
        </w:rPr>
      </w:pPr>
      <w:r>
        <w:rPr>
          <w:rFonts w:hint="eastAsia"/>
          <w:szCs w:val="21"/>
        </w:rPr>
        <w:t>附件：</w:t>
      </w:r>
    </w:p>
    <w:p w14:paraId="270288F1" w14:textId="77777777" w:rsidR="007D0C17" w:rsidRPr="00350985" w:rsidRDefault="007D0C17">
      <w:pPr>
        <w:pStyle w:val="afff2"/>
        <w:ind w:firstLine="420"/>
        <w:rPr>
          <w:szCs w:val="21"/>
        </w:rPr>
      </w:pPr>
      <w:r w:rsidRPr="00350985">
        <w:rPr>
          <w:rFonts w:hint="eastAsia"/>
          <w:szCs w:val="21"/>
        </w:rPr>
        <w:t>附件1：招采系统使用手册（另附）</w:t>
      </w:r>
    </w:p>
    <w:p w14:paraId="274C5607" w14:textId="77777777" w:rsidR="007D0C17" w:rsidRPr="00350985" w:rsidRDefault="007D0C17">
      <w:pPr>
        <w:pStyle w:val="afff2"/>
        <w:ind w:firstLine="420"/>
        <w:rPr>
          <w:szCs w:val="21"/>
        </w:rPr>
      </w:pPr>
      <w:r w:rsidRPr="00350985">
        <w:rPr>
          <w:rFonts w:hint="eastAsia"/>
          <w:szCs w:val="21"/>
        </w:rPr>
        <w:t>附件2：供应商注册授权书-招采系统供应商注册使用（另附）</w:t>
      </w:r>
    </w:p>
    <w:p w14:paraId="368D012B" w14:textId="77777777" w:rsidR="007D0C17" w:rsidRPr="00350985" w:rsidRDefault="007D0C17">
      <w:pPr>
        <w:pStyle w:val="afff2"/>
        <w:ind w:firstLine="420"/>
        <w:rPr>
          <w:szCs w:val="21"/>
        </w:rPr>
      </w:pPr>
      <w:r w:rsidRPr="00350985">
        <w:rPr>
          <w:rFonts w:hint="eastAsia"/>
          <w:szCs w:val="21"/>
          <w:lang w:eastAsia="zh-Hans"/>
        </w:rPr>
        <w:t>附件</w:t>
      </w:r>
      <w:r w:rsidRPr="00350985">
        <w:rPr>
          <w:szCs w:val="21"/>
        </w:rPr>
        <w:t>3</w:t>
      </w:r>
      <w:r w:rsidRPr="00350985">
        <w:rPr>
          <w:rFonts w:hint="eastAsia"/>
          <w:szCs w:val="21"/>
          <w:lang w:eastAsia="zh-Hans"/>
        </w:rPr>
        <w:t>:</w:t>
      </w:r>
      <w:r w:rsidRPr="00350985">
        <w:rPr>
          <w:rFonts w:hint="eastAsia"/>
          <w:szCs w:val="21"/>
        </w:rPr>
        <w:t>《报价函》</w:t>
      </w:r>
      <w:r w:rsidR="00F23FC8" w:rsidRPr="00350985">
        <w:rPr>
          <w:rFonts w:hint="eastAsia"/>
          <w:szCs w:val="21"/>
        </w:rPr>
        <w:t>及《会议服务报价单》</w:t>
      </w:r>
    </w:p>
    <w:p w14:paraId="5A72920E" w14:textId="77777777" w:rsidR="007D0C17" w:rsidRPr="00350985" w:rsidRDefault="007D0C17">
      <w:pPr>
        <w:pStyle w:val="afff2"/>
        <w:ind w:firstLine="420"/>
        <w:rPr>
          <w:szCs w:val="21"/>
        </w:rPr>
      </w:pPr>
      <w:r w:rsidRPr="00350985">
        <w:rPr>
          <w:rFonts w:hint="eastAsia"/>
          <w:szCs w:val="21"/>
        </w:rPr>
        <w:t>附件</w:t>
      </w:r>
      <w:r w:rsidR="00F23FC8" w:rsidRPr="00350985">
        <w:rPr>
          <w:szCs w:val="21"/>
        </w:rPr>
        <w:t>4</w:t>
      </w:r>
      <w:r w:rsidRPr="00350985">
        <w:rPr>
          <w:rFonts w:hint="eastAsia"/>
          <w:szCs w:val="21"/>
        </w:rPr>
        <w:t>：《法定代表人身份证明》</w:t>
      </w:r>
    </w:p>
    <w:p w14:paraId="785A0F34" w14:textId="77777777" w:rsidR="007D0C17" w:rsidRPr="00350985" w:rsidRDefault="007D0C17">
      <w:pPr>
        <w:ind w:firstLineChars="200" w:firstLine="420"/>
        <w:jc w:val="left"/>
        <w:rPr>
          <w:rFonts w:ascii="宋体" w:hAnsi="宋体"/>
          <w:kern w:val="0"/>
          <w:szCs w:val="21"/>
        </w:rPr>
      </w:pPr>
      <w:r w:rsidRPr="00350985">
        <w:rPr>
          <w:rFonts w:ascii="宋体" w:hAnsi="宋体" w:hint="eastAsia"/>
          <w:kern w:val="0"/>
          <w:szCs w:val="21"/>
        </w:rPr>
        <w:t>附件</w:t>
      </w:r>
      <w:r w:rsidR="00F23FC8" w:rsidRPr="00350985">
        <w:rPr>
          <w:rFonts w:ascii="宋体" w:hAnsi="宋体"/>
          <w:kern w:val="0"/>
          <w:szCs w:val="21"/>
        </w:rPr>
        <w:t>5</w:t>
      </w:r>
      <w:r w:rsidRPr="00350985">
        <w:rPr>
          <w:rFonts w:ascii="宋体" w:hAnsi="宋体" w:hint="eastAsia"/>
          <w:kern w:val="0"/>
          <w:szCs w:val="21"/>
        </w:rPr>
        <w:t>：</w:t>
      </w:r>
      <w:r w:rsidRPr="00350985">
        <w:rPr>
          <w:rFonts w:ascii="宋体" w:hAnsi="宋体"/>
          <w:kern w:val="0"/>
          <w:szCs w:val="21"/>
        </w:rPr>
        <w:t xml:space="preserve"> </w:t>
      </w:r>
      <w:r w:rsidRPr="00350985">
        <w:rPr>
          <w:rFonts w:ascii="宋体" w:hAnsi="宋体" w:hint="eastAsia"/>
          <w:kern w:val="0"/>
          <w:szCs w:val="21"/>
        </w:rPr>
        <w:t>法定代表人授权书</w:t>
      </w:r>
    </w:p>
    <w:p w14:paraId="32064237" w14:textId="77777777" w:rsidR="007D0C17" w:rsidRDefault="00F23FC8" w:rsidP="0072305D">
      <w:pPr>
        <w:ind w:firstLineChars="200" w:firstLine="420"/>
        <w:jc w:val="left"/>
        <w:rPr>
          <w:rFonts w:ascii="宋体" w:hAnsi="宋体"/>
          <w:kern w:val="0"/>
          <w:szCs w:val="21"/>
        </w:rPr>
      </w:pPr>
      <w:r w:rsidRPr="00350985">
        <w:rPr>
          <w:rFonts w:ascii="宋体" w:hAnsi="宋体" w:hint="eastAsia"/>
          <w:kern w:val="0"/>
          <w:szCs w:val="21"/>
        </w:rPr>
        <w:t>附件6：《会议服务采购合同》（模版）</w:t>
      </w:r>
    </w:p>
    <w:p w14:paraId="139F0D95" w14:textId="77777777" w:rsidR="00090B3D" w:rsidRDefault="00090B3D" w:rsidP="0072305D">
      <w:pPr>
        <w:ind w:firstLineChars="200" w:firstLine="420"/>
        <w:jc w:val="left"/>
        <w:rPr>
          <w:rFonts w:ascii="宋体" w:hAnsi="宋体"/>
          <w:kern w:val="0"/>
          <w:szCs w:val="21"/>
        </w:rPr>
      </w:pPr>
    </w:p>
    <w:p w14:paraId="422503E5" w14:textId="77777777" w:rsidR="00090B3D" w:rsidRDefault="00090B3D" w:rsidP="0072305D">
      <w:pPr>
        <w:ind w:firstLineChars="200" w:firstLine="420"/>
        <w:jc w:val="left"/>
        <w:rPr>
          <w:rFonts w:ascii="宋体" w:hAnsi="宋体"/>
          <w:kern w:val="0"/>
          <w:szCs w:val="21"/>
        </w:rPr>
      </w:pPr>
    </w:p>
    <w:p w14:paraId="6413B7C4" w14:textId="77777777" w:rsidR="00090B3D" w:rsidRDefault="00090B3D" w:rsidP="0072305D">
      <w:pPr>
        <w:ind w:firstLineChars="200" w:firstLine="420"/>
        <w:jc w:val="left"/>
        <w:rPr>
          <w:rFonts w:ascii="宋体" w:hAnsi="宋体"/>
          <w:kern w:val="0"/>
          <w:szCs w:val="21"/>
        </w:rPr>
      </w:pPr>
    </w:p>
    <w:p w14:paraId="0C113AB6" w14:textId="77777777" w:rsidR="00090B3D" w:rsidRDefault="00090B3D" w:rsidP="0072305D">
      <w:pPr>
        <w:ind w:firstLineChars="200" w:firstLine="420"/>
        <w:jc w:val="left"/>
        <w:rPr>
          <w:rFonts w:ascii="宋体" w:hAnsi="宋体"/>
          <w:kern w:val="0"/>
          <w:szCs w:val="21"/>
        </w:rPr>
      </w:pPr>
    </w:p>
    <w:p w14:paraId="734B817B" w14:textId="77777777" w:rsidR="00090B3D" w:rsidRDefault="00090B3D" w:rsidP="0072305D">
      <w:pPr>
        <w:ind w:firstLineChars="200" w:firstLine="420"/>
        <w:jc w:val="left"/>
        <w:rPr>
          <w:rFonts w:ascii="宋体" w:hAnsi="宋体"/>
          <w:kern w:val="0"/>
          <w:szCs w:val="21"/>
        </w:rPr>
      </w:pPr>
    </w:p>
    <w:p w14:paraId="13900325" w14:textId="77777777" w:rsidR="00090B3D" w:rsidRDefault="00090B3D" w:rsidP="0072305D">
      <w:pPr>
        <w:ind w:firstLineChars="200" w:firstLine="420"/>
        <w:jc w:val="left"/>
        <w:rPr>
          <w:rFonts w:ascii="宋体" w:hAnsi="宋体" w:cs="宋体"/>
          <w:bCs/>
          <w:kern w:val="21"/>
          <w:szCs w:val="21"/>
        </w:rPr>
      </w:pPr>
    </w:p>
    <w:p w14:paraId="20086BDF" w14:textId="77777777" w:rsidR="00090B3D" w:rsidRDefault="00090B3D" w:rsidP="0072305D">
      <w:pPr>
        <w:ind w:firstLineChars="200" w:firstLine="420"/>
        <w:jc w:val="left"/>
        <w:rPr>
          <w:rFonts w:ascii="宋体" w:hAnsi="宋体" w:cs="宋体"/>
          <w:bCs/>
          <w:kern w:val="21"/>
          <w:szCs w:val="21"/>
        </w:rPr>
      </w:pPr>
    </w:p>
    <w:p w14:paraId="34C47340" w14:textId="77777777" w:rsidR="00090B3D" w:rsidRDefault="00090B3D" w:rsidP="0072305D">
      <w:pPr>
        <w:ind w:firstLineChars="200" w:firstLine="420"/>
        <w:jc w:val="left"/>
        <w:rPr>
          <w:rFonts w:ascii="宋体" w:hAnsi="宋体" w:cs="宋体"/>
          <w:bCs/>
          <w:kern w:val="21"/>
          <w:szCs w:val="21"/>
        </w:rPr>
      </w:pPr>
    </w:p>
    <w:p w14:paraId="0C5B090A" w14:textId="77777777" w:rsidR="00090B3D" w:rsidRDefault="00090B3D" w:rsidP="0072305D">
      <w:pPr>
        <w:ind w:firstLineChars="200" w:firstLine="420"/>
        <w:jc w:val="left"/>
        <w:rPr>
          <w:rFonts w:ascii="宋体" w:hAnsi="宋体" w:cs="宋体"/>
          <w:bCs/>
          <w:kern w:val="21"/>
          <w:szCs w:val="21"/>
        </w:rPr>
      </w:pPr>
    </w:p>
    <w:p w14:paraId="647ECAF0" w14:textId="77777777" w:rsidR="00090B3D" w:rsidRDefault="00090B3D" w:rsidP="0072305D">
      <w:pPr>
        <w:ind w:firstLineChars="200" w:firstLine="420"/>
        <w:jc w:val="left"/>
        <w:rPr>
          <w:rFonts w:ascii="宋体" w:hAnsi="宋体" w:cs="宋体"/>
          <w:bCs/>
          <w:kern w:val="21"/>
          <w:szCs w:val="21"/>
        </w:rPr>
      </w:pPr>
    </w:p>
    <w:p w14:paraId="1F003326" w14:textId="77777777" w:rsidR="00090B3D" w:rsidRDefault="00090B3D" w:rsidP="0072305D">
      <w:pPr>
        <w:ind w:firstLineChars="200" w:firstLine="420"/>
        <w:jc w:val="left"/>
        <w:rPr>
          <w:rFonts w:ascii="宋体" w:hAnsi="宋体" w:cs="宋体"/>
          <w:bCs/>
          <w:kern w:val="21"/>
          <w:szCs w:val="21"/>
        </w:rPr>
      </w:pPr>
    </w:p>
    <w:p w14:paraId="1DB8CC5A" w14:textId="77777777" w:rsidR="00090B3D" w:rsidRDefault="00090B3D" w:rsidP="0072305D">
      <w:pPr>
        <w:ind w:firstLineChars="200" w:firstLine="420"/>
        <w:jc w:val="left"/>
        <w:rPr>
          <w:rFonts w:ascii="宋体" w:hAnsi="宋体" w:cs="宋体"/>
          <w:bCs/>
          <w:kern w:val="21"/>
          <w:szCs w:val="21"/>
        </w:rPr>
      </w:pPr>
    </w:p>
    <w:p w14:paraId="1887F66E" w14:textId="77777777" w:rsidR="00090B3D" w:rsidRDefault="00090B3D" w:rsidP="0072305D">
      <w:pPr>
        <w:ind w:firstLineChars="200" w:firstLine="420"/>
        <w:jc w:val="left"/>
        <w:rPr>
          <w:rFonts w:ascii="宋体" w:hAnsi="宋体" w:cs="宋体"/>
          <w:bCs/>
          <w:kern w:val="21"/>
          <w:szCs w:val="21"/>
        </w:rPr>
      </w:pPr>
    </w:p>
    <w:p w14:paraId="6AF3C0CA" w14:textId="77777777" w:rsidR="00090B3D" w:rsidRDefault="00090B3D" w:rsidP="0072305D">
      <w:pPr>
        <w:ind w:firstLineChars="200" w:firstLine="420"/>
        <w:jc w:val="left"/>
        <w:rPr>
          <w:rFonts w:ascii="宋体" w:hAnsi="宋体" w:cs="宋体"/>
          <w:bCs/>
          <w:kern w:val="21"/>
          <w:szCs w:val="21"/>
        </w:rPr>
      </w:pPr>
    </w:p>
    <w:p w14:paraId="3F5E7D68" w14:textId="77777777" w:rsidR="00090B3D" w:rsidRDefault="00090B3D" w:rsidP="0072305D">
      <w:pPr>
        <w:ind w:firstLineChars="200" w:firstLine="420"/>
        <w:jc w:val="left"/>
        <w:rPr>
          <w:rFonts w:ascii="宋体" w:hAnsi="宋体" w:cs="宋体"/>
          <w:bCs/>
          <w:kern w:val="21"/>
          <w:szCs w:val="21"/>
        </w:rPr>
      </w:pPr>
    </w:p>
    <w:p w14:paraId="460E0B7F" w14:textId="77777777" w:rsidR="00090B3D" w:rsidRDefault="00090B3D" w:rsidP="0072305D">
      <w:pPr>
        <w:ind w:firstLineChars="200" w:firstLine="420"/>
        <w:jc w:val="left"/>
        <w:rPr>
          <w:rFonts w:ascii="宋体" w:hAnsi="宋体" w:cs="宋体"/>
          <w:bCs/>
          <w:kern w:val="21"/>
          <w:szCs w:val="21"/>
        </w:rPr>
      </w:pPr>
    </w:p>
    <w:p w14:paraId="30C056C1" w14:textId="77777777" w:rsidR="00090B3D" w:rsidRDefault="00090B3D" w:rsidP="0072305D">
      <w:pPr>
        <w:ind w:firstLineChars="200" w:firstLine="420"/>
        <w:jc w:val="left"/>
        <w:rPr>
          <w:rFonts w:ascii="宋体" w:hAnsi="宋体" w:cs="宋体"/>
          <w:bCs/>
          <w:kern w:val="21"/>
          <w:szCs w:val="21"/>
        </w:rPr>
      </w:pPr>
    </w:p>
    <w:p w14:paraId="4623DFAB" w14:textId="77777777" w:rsidR="00132F60" w:rsidRDefault="00132F60" w:rsidP="0072305D">
      <w:pPr>
        <w:ind w:firstLineChars="200" w:firstLine="420"/>
        <w:jc w:val="left"/>
        <w:rPr>
          <w:rFonts w:ascii="宋体" w:hAnsi="宋体" w:cs="宋体"/>
          <w:bCs/>
          <w:kern w:val="21"/>
          <w:szCs w:val="21"/>
        </w:rPr>
      </w:pPr>
    </w:p>
    <w:p w14:paraId="1C760079" w14:textId="77777777" w:rsidR="00132F60" w:rsidRDefault="00132F60" w:rsidP="0072305D">
      <w:pPr>
        <w:ind w:firstLineChars="200" w:firstLine="420"/>
        <w:jc w:val="left"/>
        <w:rPr>
          <w:rFonts w:ascii="宋体" w:hAnsi="宋体" w:cs="宋体"/>
          <w:bCs/>
          <w:kern w:val="21"/>
          <w:szCs w:val="21"/>
        </w:rPr>
      </w:pPr>
    </w:p>
    <w:p w14:paraId="0274B3E5" w14:textId="77777777" w:rsidR="00132F60" w:rsidRDefault="00132F60" w:rsidP="0072305D">
      <w:pPr>
        <w:ind w:firstLineChars="200" w:firstLine="420"/>
        <w:jc w:val="left"/>
        <w:rPr>
          <w:rFonts w:ascii="宋体" w:hAnsi="宋体" w:cs="宋体"/>
          <w:bCs/>
          <w:kern w:val="21"/>
          <w:szCs w:val="21"/>
        </w:rPr>
      </w:pPr>
    </w:p>
    <w:p w14:paraId="15AF126C" w14:textId="77777777" w:rsidR="00132F60" w:rsidRDefault="00132F60" w:rsidP="0072305D">
      <w:pPr>
        <w:ind w:firstLineChars="200" w:firstLine="420"/>
        <w:jc w:val="left"/>
        <w:rPr>
          <w:rFonts w:ascii="宋体" w:hAnsi="宋体" w:cs="宋体"/>
          <w:bCs/>
          <w:kern w:val="21"/>
          <w:szCs w:val="21"/>
        </w:rPr>
      </w:pPr>
    </w:p>
    <w:p w14:paraId="75EB1184" w14:textId="77777777" w:rsidR="00132F60" w:rsidRDefault="00132F60" w:rsidP="0072305D">
      <w:pPr>
        <w:ind w:firstLineChars="200" w:firstLine="420"/>
        <w:jc w:val="left"/>
        <w:rPr>
          <w:rFonts w:ascii="宋体" w:hAnsi="宋体" w:cs="宋体"/>
          <w:bCs/>
          <w:kern w:val="21"/>
          <w:szCs w:val="21"/>
        </w:rPr>
      </w:pPr>
    </w:p>
    <w:p w14:paraId="210B70D6" w14:textId="77777777" w:rsidR="00132F60" w:rsidRDefault="00132F60" w:rsidP="0072305D">
      <w:pPr>
        <w:ind w:firstLineChars="200" w:firstLine="420"/>
        <w:jc w:val="left"/>
        <w:rPr>
          <w:rFonts w:ascii="宋体" w:hAnsi="宋体" w:cs="宋体"/>
          <w:bCs/>
          <w:kern w:val="21"/>
          <w:szCs w:val="21"/>
        </w:rPr>
      </w:pPr>
    </w:p>
    <w:p w14:paraId="15723DCD" w14:textId="77777777" w:rsidR="00132F60" w:rsidRDefault="00132F60" w:rsidP="0072305D">
      <w:pPr>
        <w:ind w:firstLineChars="200" w:firstLine="420"/>
        <w:jc w:val="left"/>
        <w:rPr>
          <w:rFonts w:ascii="宋体" w:hAnsi="宋体" w:cs="宋体"/>
          <w:bCs/>
          <w:kern w:val="21"/>
          <w:szCs w:val="21"/>
        </w:rPr>
      </w:pPr>
    </w:p>
    <w:p w14:paraId="1CD05D3C" w14:textId="77777777" w:rsidR="00132F60" w:rsidRDefault="00132F60" w:rsidP="0072305D">
      <w:pPr>
        <w:ind w:firstLineChars="200" w:firstLine="420"/>
        <w:jc w:val="left"/>
        <w:rPr>
          <w:rFonts w:ascii="宋体" w:hAnsi="宋体" w:cs="宋体"/>
          <w:bCs/>
          <w:kern w:val="21"/>
          <w:szCs w:val="21"/>
        </w:rPr>
      </w:pPr>
    </w:p>
    <w:p w14:paraId="05B6909C" w14:textId="77777777" w:rsidR="00132F60" w:rsidRDefault="00132F60" w:rsidP="0072305D">
      <w:pPr>
        <w:ind w:firstLineChars="200" w:firstLine="420"/>
        <w:jc w:val="left"/>
        <w:rPr>
          <w:rFonts w:ascii="宋体" w:hAnsi="宋体" w:cs="宋体"/>
          <w:bCs/>
          <w:kern w:val="21"/>
          <w:szCs w:val="21"/>
        </w:rPr>
      </w:pPr>
    </w:p>
    <w:p w14:paraId="051AD681" w14:textId="77777777" w:rsidR="00132F60" w:rsidRDefault="00132F60" w:rsidP="0072305D">
      <w:pPr>
        <w:ind w:firstLineChars="200" w:firstLine="420"/>
        <w:jc w:val="left"/>
        <w:rPr>
          <w:rFonts w:ascii="宋体" w:hAnsi="宋体" w:cs="宋体"/>
          <w:bCs/>
          <w:kern w:val="21"/>
          <w:szCs w:val="21"/>
        </w:rPr>
      </w:pPr>
    </w:p>
    <w:p w14:paraId="353E8F49" w14:textId="77777777" w:rsidR="00132F60" w:rsidRDefault="00132F60" w:rsidP="0072305D">
      <w:pPr>
        <w:ind w:firstLineChars="200" w:firstLine="420"/>
        <w:jc w:val="left"/>
        <w:rPr>
          <w:rFonts w:ascii="宋体" w:hAnsi="宋体" w:cs="宋体"/>
          <w:bCs/>
          <w:kern w:val="21"/>
          <w:szCs w:val="21"/>
        </w:rPr>
      </w:pPr>
    </w:p>
    <w:p w14:paraId="6D8E5FF1" w14:textId="77777777" w:rsidR="00090B3D" w:rsidRPr="003115B0" w:rsidRDefault="00090B3D" w:rsidP="00CB40D1">
      <w:pPr>
        <w:pStyle w:val="afff2"/>
        <w:ind w:firstLineChars="0" w:firstLine="0"/>
        <w:rPr>
          <w:b/>
          <w:bCs/>
          <w:szCs w:val="21"/>
        </w:rPr>
      </w:pPr>
      <w:r w:rsidRPr="003115B0">
        <w:rPr>
          <w:rFonts w:hint="eastAsia"/>
          <w:b/>
          <w:bCs/>
          <w:szCs w:val="21"/>
        </w:rPr>
        <w:lastRenderedPageBreak/>
        <w:t>附件1：招采系统使用手册（另附）</w:t>
      </w:r>
    </w:p>
    <w:p w14:paraId="0A03852F" w14:textId="77777777" w:rsidR="00090B3D" w:rsidRPr="003115B0" w:rsidRDefault="00090B3D" w:rsidP="00CB40D1">
      <w:pPr>
        <w:pStyle w:val="afff2"/>
        <w:ind w:firstLineChars="0" w:firstLine="0"/>
        <w:rPr>
          <w:b/>
          <w:bCs/>
          <w:szCs w:val="21"/>
        </w:rPr>
      </w:pPr>
      <w:r w:rsidRPr="003115B0">
        <w:rPr>
          <w:rFonts w:hint="eastAsia"/>
          <w:b/>
          <w:bCs/>
          <w:szCs w:val="21"/>
        </w:rPr>
        <w:t>附件2：供应商注册授权书-招采系统供应商注册使用（另附）</w:t>
      </w:r>
    </w:p>
    <w:p w14:paraId="46DC02C8" w14:textId="77777777" w:rsidR="00090B3D" w:rsidRPr="00090B3D" w:rsidRDefault="00090B3D" w:rsidP="0072305D">
      <w:pPr>
        <w:ind w:firstLineChars="200" w:firstLine="420"/>
        <w:jc w:val="left"/>
        <w:rPr>
          <w:rFonts w:ascii="宋体" w:hAnsi="宋体" w:cs="宋体"/>
          <w:bCs/>
          <w:kern w:val="21"/>
          <w:szCs w:val="21"/>
        </w:rPr>
      </w:pPr>
    </w:p>
    <w:p w14:paraId="3527096E" w14:textId="77777777" w:rsidR="007D0C17" w:rsidRDefault="00FA5F0A">
      <w:pPr>
        <w:snapToGrid w:val="0"/>
        <w:jc w:val="left"/>
        <w:rPr>
          <w:rFonts w:ascii="宋体" w:hAnsi="宋体" w:cs="宋体"/>
          <w:bCs/>
          <w:kern w:val="21"/>
          <w:szCs w:val="21"/>
        </w:rPr>
      </w:pPr>
      <w:r>
        <w:rPr>
          <w:rFonts w:ascii="宋体" w:hAnsi="宋体" w:cs="宋体"/>
          <w:bCs/>
          <w:kern w:val="21"/>
          <w:szCs w:val="21"/>
        </w:rPr>
        <w:br w:type="page"/>
      </w:r>
      <w:r w:rsidR="007D0C17">
        <w:rPr>
          <w:rFonts w:ascii="宋体" w:hAnsi="宋体" w:cs="宋体" w:hint="eastAsia"/>
          <w:bCs/>
          <w:kern w:val="21"/>
          <w:szCs w:val="21"/>
        </w:rPr>
        <w:lastRenderedPageBreak/>
        <w:t>附件</w:t>
      </w:r>
      <w:r w:rsidR="00AB4735">
        <w:rPr>
          <w:rFonts w:ascii="宋体" w:hAnsi="宋体" w:cs="宋体"/>
          <w:bCs/>
          <w:kern w:val="21"/>
          <w:szCs w:val="21"/>
        </w:rPr>
        <w:t>3</w:t>
      </w:r>
      <w:r w:rsidR="007D0C17">
        <w:rPr>
          <w:rFonts w:ascii="宋体" w:hAnsi="宋体" w:cs="宋体" w:hint="eastAsia"/>
          <w:bCs/>
          <w:kern w:val="21"/>
          <w:szCs w:val="21"/>
        </w:rPr>
        <w:t>：</w:t>
      </w:r>
    </w:p>
    <w:p w14:paraId="35A18572" w14:textId="77777777" w:rsidR="007D0C17" w:rsidRDefault="007D0C17">
      <w:pPr>
        <w:jc w:val="center"/>
        <w:rPr>
          <w:rFonts w:ascii="宋体" w:hAnsi="宋体" w:cs="宋体"/>
          <w:bCs/>
          <w:kern w:val="21"/>
          <w:sz w:val="36"/>
          <w:szCs w:val="36"/>
        </w:rPr>
      </w:pPr>
      <w:r>
        <w:rPr>
          <w:rFonts w:ascii="宋体" w:hAnsi="宋体" w:cs="宋体" w:hint="eastAsia"/>
          <w:bCs/>
          <w:kern w:val="21"/>
          <w:sz w:val="36"/>
          <w:szCs w:val="36"/>
        </w:rPr>
        <w:t>报价函</w:t>
      </w:r>
    </w:p>
    <w:p w14:paraId="10894101" w14:textId="77777777" w:rsidR="007D0C17" w:rsidRDefault="007D0C17">
      <w:pPr>
        <w:jc w:val="left"/>
        <w:rPr>
          <w:rFonts w:ascii="宋体" w:hAnsi="宋体" w:cs="宋体"/>
          <w:kern w:val="21"/>
          <w:szCs w:val="21"/>
        </w:rPr>
      </w:pPr>
    </w:p>
    <w:p w14:paraId="7C8F8DFD" w14:textId="77777777" w:rsidR="007D0C17" w:rsidRDefault="007D0C17">
      <w:pPr>
        <w:jc w:val="left"/>
        <w:rPr>
          <w:rFonts w:ascii="宋体" w:hAnsi="宋体" w:cs="宋体"/>
          <w:kern w:val="21"/>
          <w:szCs w:val="21"/>
        </w:rPr>
      </w:pPr>
      <w:r>
        <w:rPr>
          <w:rFonts w:ascii="宋体" w:hAnsi="宋体" w:cs="宋体" w:hint="eastAsia"/>
          <w:kern w:val="21"/>
          <w:szCs w:val="21"/>
        </w:rPr>
        <w:t>中新（重庆）机场商业管理有限公司：</w:t>
      </w:r>
    </w:p>
    <w:p w14:paraId="2A471FD1" w14:textId="004008D0" w:rsidR="007D0C17" w:rsidRDefault="007D0C17" w:rsidP="007E61D2">
      <w:pPr>
        <w:tabs>
          <w:tab w:val="left" w:pos="3520"/>
          <w:tab w:val="left" w:pos="4920"/>
          <w:tab w:val="left" w:pos="5715"/>
          <w:tab w:val="left" w:pos="6945"/>
          <w:tab w:val="left" w:pos="7980"/>
        </w:tabs>
        <w:autoSpaceDE w:val="0"/>
        <w:autoSpaceDN w:val="0"/>
        <w:adjustRightInd w:val="0"/>
        <w:ind w:firstLineChars="200" w:firstLine="420"/>
        <w:rPr>
          <w:rFonts w:ascii="宋体" w:hAnsi="宋体" w:cs="宋体"/>
          <w:kern w:val="21"/>
          <w:szCs w:val="21"/>
        </w:rPr>
      </w:pPr>
      <w:r>
        <w:rPr>
          <w:rFonts w:ascii="宋体" w:hAnsi="宋体" w:cs="宋体" w:hint="eastAsia"/>
          <w:kern w:val="21"/>
          <w:szCs w:val="21"/>
        </w:rPr>
        <w:t>1.我方已仔细研究了</w:t>
      </w:r>
      <w:r w:rsidR="00AB4735" w:rsidRPr="00350985">
        <w:rPr>
          <w:rFonts w:ascii="宋体" w:hAnsi="宋体" w:cs="宋体" w:hint="eastAsia"/>
          <w:kern w:val="21"/>
          <w:szCs w:val="21"/>
          <w:u w:val="single"/>
        </w:rPr>
        <w:t>会议</w:t>
      </w:r>
      <w:r w:rsidRPr="00350985">
        <w:rPr>
          <w:rFonts w:ascii="宋体" w:hAnsi="宋体" w:cs="宋体" w:hint="eastAsia"/>
          <w:kern w:val="21"/>
          <w:szCs w:val="21"/>
          <w:u w:val="single"/>
        </w:rPr>
        <w:t xml:space="preserve">服务采购项目 </w:t>
      </w:r>
      <w:r>
        <w:rPr>
          <w:rFonts w:ascii="宋体" w:hAnsi="宋体" w:cs="宋体" w:hint="eastAsia"/>
          <w:kern w:val="21"/>
          <w:szCs w:val="21"/>
        </w:rPr>
        <w:t>比选文件的全部内容，愿意</w:t>
      </w:r>
      <w:r w:rsidR="00151096" w:rsidRPr="00151096">
        <w:rPr>
          <w:rFonts w:ascii="宋体" w:hAnsi="宋体" w:cs="宋体" w:hint="eastAsia"/>
          <w:kern w:val="21"/>
          <w:szCs w:val="21"/>
        </w:rPr>
        <w:t xml:space="preserve">以人民币（大写）            </w:t>
      </w:r>
      <w:r w:rsidR="00151096" w:rsidRPr="00350985">
        <w:rPr>
          <w:rFonts w:ascii="宋体" w:hAnsi="宋体" w:cs="宋体" w:hint="eastAsia"/>
          <w:kern w:val="21"/>
          <w:szCs w:val="21"/>
          <w:u w:val="single"/>
        </w:rPr>
        <w:tab/>
      </w:r>
      <w:r w:rsidR="00151096" w:rsidRPr="00151096">
        <w:rPr>
          <w:rFonts w:ascii="宋体" w:hAnsi="宋体" w:cs="宋体" w:hint="eastAsia"/>
          <w:kern w:val="21"/>
          <w:szCs w:val="21"/>
        </w:rPr>
        <w:t>元（¥</w:t>
      </w:r>
      <w:r w:rsidR="00151096" w:rsidRPr="00350985">
        <w:rPr>
          <w:rFonts w:ascii="宋体" w:hAnsi="宋体" w:cs="宋体" w:hint="eastAsia"/>
          <w:kern w:val="21"/>
          <w:szCs w:val="21"/>
          <w:u w:val="single"/>
        </w:rPr>
        <w:tab/>
      </w:r>
      <w:r w:rsidR="00151096" w:rsidRPr="00151096">
        <w:rPr>
          <w:rFonts w:ascii="宋体" w:hAnsi="宋体" w:cs="宋体" w:hint="eastAsia"/>
          <w:kern w:val="21"/>
          <w:szCs w:val="21"/>
        </w:rPr>
        <w:t>）的不含增值税总报价</w:t>
      </w:r>
      <w:r w:rsidR="007F4289">
        <w:rPr>
          <w:rFonts w:ascii="宋体" w:hAnsi="宋体" w:cs="宋体" w:hint="eastAsia"/>
          <w:kern w:val="21"/>
          <w:szCs w:val="21"/>
        </w:rPr>
        <w:t>（即不含增值税合同总价）</w:t>
      </w:r>
      <w:r w:rsidR="00350985">
        <w:rPr>
          <w:rFonts w:ascii="宋体" w:hAnsi="宋体" w:cs="宋体" w:hint="eastAsia"/>
          <w:kern w:val="21"/>
          <w:szCs w:val="21"/>
        </w:rPr>
        <w:t>，</w:t>
      </w:r>
      <w:r>
        <w:rPr>
          <w:rFonts w:ascii="宋体" w:hAnsi="宋体" w:cs="宋体" w:hint="eastAsia"/>
          <w:kern w:val="21"/>
          <w:szCs w:val="21"/>
        </w:rPr>
        <w:t>增值税税率</w:t>
      </w:r>
      <w:r>
        <w:rPr>
          <w:rFonts w:ascii="宋体" w:hAnsi="宋体" w:cs="宋体" w:hint="eastAsia"/>
          <w:kern w:val="21"/>
          <w:szCs w:val="21"/>
          <w:u w:val="single"/>
        </w:rPr>
        <w:t xml:space="preserve">      %</w:t>
      </w:r>
      <w:r>
        <w:rPr>
          <w:rFonts w:ascii="宋体" w:hAnsi="宋体" w:cs="宋体" w:hint="eastAsia"/>
          <w:kern w:val="21"/>
          <w:szCs w:val="21"/>
        </w:rPr>
        <w:t>，按合同约定实施和完成承包项目的全部工作。</w:t>
      </w:r>
    </w:p>
    <w:p w14:paraId="059C66FA"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2.我方承诺在比选有效期内不修改、撤销比选响应文件。</w:t>
      </w:r>
    </w:p>
    <w:p w14:paraId="5C273453"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3.如我方成交：</w:t>
      </w:r>
    </w:p>
    <w:p w14:paraId="670F3422"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（1）我方承诺在收到成交通知后，在规定的期限内与你方签订合同。</w:t>
      </w:r>
    </w:p>
    <w:p w14:paraId="4D4FF057"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（2）随同本报价函递交的报价函附录（如有）属于合同文件的组成部分。</w:t>
      </w:r>
    </w:p>
    <w:p w14:paraId="0EC41A57"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（3）我方承诺在合同约定的期限内完成并移交全部合同项目和成果。</w:t>
      </w:r>
    </w:p>
    <w:p w14:paraId="14334231"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4.我方在此声明，所递交的比选响应文件及有关资料内容完整、真实和准确。</w:t>
      </w:r>
    </w:p>
    <w:p w14:paraId="0D7F0953" w14:textId="77777777" w:rsidR="007D0C17" w:rsidRDefault="007D0C17">
      <w:pPr>
        <w:autoSpaceDE w:val="0"/>
        <w:autoSpaceDN w:val="0"/>
        <w:adjustRightInd w:val="0"/>
        <w:ind w:firstLineChars="200" w:firstLine="420"/>
        <w:jc w:val="left"/>
        <w:rPr>
          <w:rFonts w:ascii="宋体" w:hAnsi="宋体" w:cs="宋体"/>
          <w:kern w:val="21"/>
          <w:szCs w:val="21"/>
        </w:rPr>
      </w:pPr>
      <w:r>
        <w:rPr>
          <w:rFonts w:ascii="宋体" w:hAnsi="宋体" w:cs="宋体" w:hint="eastAsia"/>
          <w:kern w:val="21"/>
          <w:szCs w:val="21"/>
        </w:rPr>
        <w:t>5.除非达到另外协议并生效，你方的成交通知书和本比选响应文件将成为约束双方的合同文件组成部分。</w:t>
      </w:r>
    </w:p>
    <w:p w14:paraId="5D957F7B" w14:textId="77777777" w:rsidR="007D0C17" w:rsidRDefault="007D0C17">
      <w:pPr>
        <w:tabs>
          <w:tab w:val="left" w:pos="7140"/>
          <w:tab w:val="left" w:pos="7560"/>
          <w:tab w:val="left" w:pos="8300"/>
        </w:tabs>
        <w:autoSpaceDE w:val="0"/>
        <w:autoSpaceDN w:val="0"/>
        <w:adjustRightInd w:val="0"/>
        <w:ind w:firstLineChars="270" w:firstLine="567"/>
        <w:jc w:val="left"/>
        <w:rPr>
          <w:rFonts w:ascii="宋体" w:hAnsi="宋体" w:cs="宋体"/>
          <w:kern w:val="21"/>
          <w:szCs w:val="21"/>
        </w:rPr>
      </w:pPr>
      <w:r>
        <w:rPr>
          <w:rFonts w:ascii="宋体" w:hAnsi="宋体" w:cs="宋体" w:hint="eastAsia"/>
          <w:kern w:val="21"/>
          <w:szCs w:val="21"/>
        </w:rPr>
        <w:t>比选响应人：</w:t>
      </w:r>
      <w:r>
        <w:rPr>
          <w:rFonts w:ascii="宋体" w:hAnsi="宋体" w:cs="宋体" w:hint="eastAsia"/>
          <w:kern w:val="21"/>
          <w:szCs w:val="21"/>
          <w:u w:val="single"/>
        </w:rPr>
        <w:t xml:space="preserve">                 （盖单位公章）     </w:t>
      </w:r>
    </w:p>
    <w:p w14:paraId="4B4872B7" w14:textId="77777777" w:rsidR="007D0C17" w:rsidRDefault="007D0C17">
      <w:pPr>
        <w:tabs>
          <w:tab w:val="left" w:pos="6930"/>
          <w:tab w:val="left" w:pos="7560"/>
          <w:tab w:val="left" w:pos="8300"/>
        </w:tabs>
        <w:autoSpaceDE w:val="0"/>
        <w:autoSpaceDN w:val="0"/>
        <w:adjustRightInd w:val="0"/>
        <w:ind w:firstLineChars="270" w:firstLine="567"/>
        <w:jc w:val="left"/>
        <w:rPr>
          <w:rFonts w:ascii="宋体" w:hAnsi="宋体" w:cs="宋体"/>
          <w:kern w:val="21"/>
          <w:szCs w:val="21"/>
          <w:u w:val="single"/>
        </w:rPr>
      </w:pPr>
      <w:r>
        <w:rPr>
          <w:rFonts w:ascii="宋体" w:hAnsi="宋体" w:cs="宋体" w:hint="eastAsia"/>
          <w:kern w:val="21"/>
          <w:szCs w:val="21"/>
        </w:rPr>
        <w:t>法定代表人或其委托代理人</w:t>
      </w:r>
      <w:r>
        <w:rPr>
          <w:rFonts w:ascii="宋体" w:hAnsi="宋体" w:cs="宋体" w:hint="eastAsia"/>
          <w:kern w:val="21"/>
          <w:szCs w:val="21"/>
          <w:u w:val="single"/>
        </w:rPr>
        <w:t>：</w:t>
      </w:r>
      <w:r>
        <w:rPr>
          <w:rFonts w:ascii="宋体" w:hAnsi="宋体" w:cs="宋体" w:hint="eastAsia"/>
          <w:kern w:val="21"/>
          <w:szCs w:val="21"/>
          <w:u w:val="single"/>
        </w:rPr>
        <w:tab/>
        <w:t>（签字或盖章）</w:t>
      </w:r>
    </w:p>
    <w:p w14:paraId="3565B8F0" w14:textId="77777777" w:rsidR="007D0C17" w:rsidRDefault="007D0C17">
      <w:pPr>
        <w:tabs>
          <w:tab w:val="left" w:pos="7035"/>
          <w:tab w:val="left" w:pos="7560"/>
          <w:tab w:val="left" w:pos="8300"/>
        </w:tabs>
        <w:autoSpaceDE w:val="0"/>
        <w:autoSpaceDN w:val="0"/>
        <w:adjustRightInd w:val="0"/>
        <w:ind w:firstLineChars="270" w:firstLine="567"/>
        <w:jc w:val="left"/>
        <w:rPr>
          <w:rFonts w:ascii="宋体" w:hAnsi="宋体" w:cs="宋体"/>
          <w:kern w:val="21"/>
          <w:szCs w:val="21"/>
          <w:u w:val="single"/>
        </w:rPr>
      </w:pPr>
      <w:r>
        <w:rPr>
          <w:rFonts w:ascii="宋体" w:hAnsi="宋体" w:cs="宋体" w:hint="eastAsia"/>
          <w:kern w:val="21"/>
          <w:szCs w:val="21"/>
        </w:rPr>
        <w:t>地址：</w:t>
      </w:r>
      <w:r>
        <w:rPr>
          <w:rFonts w:ascii="宋体" w:hAnsi="宋体" w:cs="宋体" w:hint="eastAsia"/>
          <w:kern w:val="21"/>
          <w:szCs w:val="21"/>
          <w:u w:val="single"/>
        </w:rPr>
        <w:tab/>
      </w:r>
    </w:p>
    <w:p w14:paraId="1A749C97" w14:textId="77777777" w:rsidR="007D0C17" w:rsidRDefault="007D0C17">
      <w:pPr>
        <w:tabs>
          <w:tab w:val="left" w:pos="7035"/>
          <w:tab w:val="left" w:pos="7560"/>
          <w:tab w:val="left" w:pos="8300"/>
        </w:tabs>
        <w:autoSpaceDE w:val="0"/>
        <w:autoSpaceDN w:val="0"/>
        <w:adjustRightInd w:val="0"/>
        <w:ind w:firstLineChars="270" w:firstLine="567"/>
        <w:jc w:val="left"/>
        <w:rPr>
          <w:rFonts w:ascii="宋体" w:hAnsi="宋体" w:cs="宋体"/>
          <w:kern w:val="21"/>
          <w:szCs w:val="21"/>
          <w:u w:val="single"/>
        </w:rPr>
      </w:pPr>
      <w:r>
        <w:rPr>
          <w:rFonts w:ascii="宋体" w:hAnsi="宋体" w:cs="宋体" w:hint="eastAsia"/>
          <w:kern w:val="21"/>
          <w:szCs w:val="21"/>
        </w:rPr>
        <w:t>网址</w:t>
      </w:r>
      <w:r>
        <w:rPr>
          <w:rFonts w:ascii="宋体" w:hAnsi="宋体" w:cs="宋体" w:hint="eastAsia"/>
          <w:kern w:val="21"/>
          <w:szCs w:val="21"/>
          <w:u w:val="single"/>
        </w:rPr>
        <w:t xml:space="preserve">：　　　　　　　　　　　　　　</w:t>
      </w:r>
    </w:p>
    <w:p w14:paraId="06A818B0" w14:textId="77777777" w:rsidR="007D0C17" w:rsidRDefault="007D0C17">
      <w:pPr>
        <w:tabs>
          <w:tab w:val="left" w:pos="7035"/>
          <w:tab w:val="left" w:pos="7560"/>
          <w:tab w:val="left" w:pos="8300"/>
        </w:tabs>
        <w:autoSpaceDE w:val="0"/>
        <w:autoSpaceDN w:val="0"/>
        <w:adjustRightInd w:val="0"/>
        <w:ind w:firstLineChars="270" w:firstLine="567"/>
        <w:jc w:val="left"/>
        <w:rPr>
          <w:rFonts w:ascii="宋体" w:hAnsi="宋体" w:cs="宋体"/>
          <w:kern w:val="21"/>
          <w:szCs w:val="21"/>
          <w:u w:val="single"/>
        </w:rPr>
      </w:pPr>
      <w:r>
        <w:rPr>
          <w:rFonts w:ascii="宋体" w:hAnsi="宋体" w:cs="宋体" w:hint="eastAsia"/>
          <w:kern w:val="21"/>
          <w:szCs w:val="21"/>
        </w:rPr>
        <w:t>电话</w:t>
      </w:r>
      <w:r>
        <w:rPr>
          <w:rFonts w:ascii="宋体" w:hAnsi="宋体" w:cs="宋体" w:hint="eastAsia"/>
          <w:kern w:val="21"/>
          <w:szCs w:val="21"/>
          <w:u w:val="single"/>
        </w:rPr>
        <w:t xml:space="preserve">：　　　　　　　　　　　　　　</w:t>
      </w:r>
    </w:p>
    <w:p w14:paraId="79C7C484" w14:textId="77777777" w:rsidR="007D0C17" w:rsidRDefault="007D0C17">
      <w:pPr>
        <w:tabs>
          <w:tab w:val="left" w:pos="7035"/>
          <w:tab w:val="left" w:pos="7560"/>
          <w:tab w:val="left" w:pos="8300"/>
        </w:tabs>
        <w:autoSpaceDE w:val="0"/>
        <w:autoSpaceDN w:val="0"/>
        <w:adjustRightInd w:val="0"/>
        <w:ind w:firstLineChars="270" w:firstLine="567"/>
        <w:jc w:val="left"/>
        <w:rPr>
          <w:rFonts w:ascii="宋体" w:hAnsi="宋体" w:cs="宋体"/>
          <w:kern w:val="21"/>
          <w:szCs w:val="21"/>
          <w:u w:val="single"/>
        </w:rPr>
      </w:pPr>
      <w:r>
        <w:rPr>
          <w:rFonts w:ascii="宋体" w:hAnsi="宋体" w:cs="宋体" w:hint="eastAsia"/>
          <w:kern w:val="21"/>
          <w:szCs w:val="21"/>
        </w:rPr>
        <w:t>传真：</w:t>
      </w:r>
      <w:r>
        <w:rPr>
          <w:rFonts w:ascii="宋体" w:hAnsi="宋体" w:cs="宋体" w:hint="eastAsia"/>
          <w:kern w:val="21"/>
          <w:szCs w:val="21"/>
          <w:u w:val="single"/>
        </w:rPr>
        <w:t xml:space="preserve">　　　　　　　　　　　　　　</w:t>
      </w:r>
    </w:p>
    <w:p w14:paraId="7FCAFF13" w14:textId="77777777" w:rsidR="007D0C17" w:rsidRDefault="007D0C17">
      <w:pPr>
        <w:tabs>
          <w:tab w:val="left" w:pos="7035"/>
          <w:tab w:val="left" w:pos="7560"/>
          <w:tab w:val="left" w:pos="8300"/>
        </w:tabs>
        <w:autoSpaceDE w:val="0"/>
        <w:autoSpaceDN w:val="0"/>
        <w:adjustRightInd w:val="0"/>
        <w:ind w:firstLineChars="270" w:firstLine="567"/>
        <w:jc w:val="left"/>
        <w:rPr>
          <w:rFonts w:ascii="宋体" w:hAnsi="宋体" w:cs="宋体"/>
          <w:kern w:val="21"/>
          <w:szCs w:val="21"/>
        </w:rPr>
      </w:pPr>
      <w:r>
        <w:rPr>
          <w:rFonts w:ascii="宋体" w:hAnsi="宋体" w:cs="宋体" w:hint="eastAsia"/>
          <w:kern w:val="21"/>
          <w:szCs w:val="21"/>
        </w:rPr>
        <w:t>邮政编码：</w:t>
      </w:r>
      <w:r>
        <w:rPr>
          <w:rFonts w:ascii="宋体" w:hAnsi="宋体" w:cs="宋体" w:hint="eastAsia"/>
          <w:kern w:val="21"/>
          <w:szCs w:val="21"/>
          <w:u w:val="single"/>
        </w:rPr>
        <w:t xml:space="preserve">　　　　　</w:t>
      </w:r>
    </w:p>
    <w:p w14:paraId="29A87750" w14:textId="77777777" w:rsidR="007D0C17" w:rsidRDefault="007D0C17">
      <w:pPr>
        <w:tabs>
          <w:tab w:val="left" w:pos="6000"/>
          <w:tab w:val="left" w:pos="7040"/>
          <w:tab w:val="left" w:pos="8100"/>
        </w:tabs>
        <w:autoSpaceDE w:val="0"/>
        <w:autoSpaceDN w:val="0"/>
        <w:adjustRightInd w:val="0"/>
        <w:ind w:left="785" w:hangingChars="374" w:hanging="785"/>
        <w:jc w:val="left"/>
        <w:rPr>
          <w:rFonts w:ascii="宋体" w:hAnsi="宋体" w:cs="宋体"/>
          <w:kern w:val="21"/>
          <w:szCs w:val="21"/>
        </w:rPr>
      </w:pPr>
      <w:r>
        <w:rPr>
          <w:rFonts w:ascii="宋体" w:hAnsi="宋体" w:cs="宋体" w:hint="eastAsia"/>
          <w:kern w:val="21"/>
          <w:szCs w:val="21"/>
        </w:rPr>
        <w:t xml:space="preserve">                                                         </w:t>
      </w:r>
    </w:p>
    <w:p w14:paraId="3EF5F1D5" w14:textId="77777777" w:rsidR="007D0C17" w:rsidRDefault="007D0C17">
      <w:pPr>
        <w:tabs>
          <w:tab w:val="left" w:pos="6000"/>
          <w:tab w:val="left" w:pos="7040"/>
          <w:tab w:val="left" w:pos="8100"/>
        </w:tabs>
        <w:autoSpaceDE w:val="0"/>
        <w:autoSpaceDN w:val="0"/>
        <w:adjustRightInd w:val="0"/>
        <w:ind w:left="785" w:hangingChars="374" w:hanging="785"/>
        <w:jc w:val="left"/>
        <w:rPr>
          <w:rFonts w:ascii="宋体" w:hAnsi="宋体" w:cs="宋体"/>
          <w:kern w:val="21"/>
          <w:szCs w:val="21"/>
        </w:rPr>
      </w:pPr>
    </w:p>
    <w:p w14:paraId="7C4B53F0" w14:textId="77777777" w:rsidR="007D0C17" w:rsidRDefault="007D0C17">
      <w:pPr>
        <w:tabs>
          <w:tab w:val="left" w:pos="6000"/>
          <w:tab w:val="left" w:pos="7040"/>
          <w:tab w:val="left" w:pos="8100"/>
        </w:tabs>
        <w:autoSpaceDE w:val="0"/>
        <w:autoSpaceDN w:val="0"/>
        <w:adjustRightInd w:val="0"/>
        <w:ind w:firstLineChars="2900" w:firstLine="6090"/>
        <w:jc w:val="left"/>
        <w:rPr>
          <w:rFonts w:ascii="宋体" w:hAnsi="宋体" w:cs="宋体"/>
          <w:kern w:val="21"/>
          <w:szCs w:val="21"/>
        </w:rPr>
      </w:pPr>
      <w:r>
        <w:rPr>
          <w:rFonts w:ascii="宋体" w:hAnsi="宋体" w:cs="宋体" w:hint="eastAsia"/>
          <w:kern w:val="21"/>
          <w:szCs w:val="21"/>
        </w:rPr>
        <w:t xml:space="preserve"> </w:t>
      </w:r>
      <w:r>
        <w:rPr>
          <w:rFonts w:ascii="宋体" w:hAnsi="宋体" w:cs="宋体" w:hint="eastAsia"/>
          <w:kern w:val="21"/>
          <w:szCs w:val="21"/>
          <w:u w:val="single"/>
        </w:rPr>
        <w:t xml:space="preserve">      </w:t>
      </w:r>
      <w:r>
        <w:rPr>
          <w:rFonts w:ascii="宋体" w:hAnsi="宋体" w:cs="宋体" w:hint="eastAsia"/>
          <w:kern w:val="21"/>
          <w:szCs w:val="21"/>
        </w:rPr>
        <w:t>年</w:t>
      </w:r>
      <w:r>
        <w:rPr>
          <w:rFonts w:ascii="宋体" w:hAnsi="宋体" w:cs="宋体" w:hint="eastAsia"/>
          <w:kern w:val="21"/>
          <w:szCs w:val="21"/>
          <w:u w:val="single"/>
        </w:rPr>
        <w:t xml:space="preserve">   </w:t>
      </w:r>
      <w:r>
        <w:rPr>
          <w:rFonts w:ascii="宋体" w:hAnsi="宋体" w:cs="宋体" w:hint="eastAsia"/>
          <w:kern w:val="21"/>
          <w:szCs w:val="21"/>
        </w:rPr>
        <w:t>月</w:t>
      </w:r>
      <w:r>
        <w:rPr>
          <w:rFonts w:ascii="宋体" w:hAnsi="宋体" w:cs="宋体" w:hint="eastAsia"/>
          <w:kern w:val="21"/>
          <w:szCs w:val="21"/>
          <w:u w:val="single"/>
        </w:rPr>
        <w:t xml:space="preserve">   </w:t>
      </w:r>
      <w:r>
        <w:rPr>
          <w:rFonts w:ascii="宋体" w:hAnsi="宋体" w:cs="宋体" w:hint="eastAsia"/>
          <w:kern w:val="21"/>
          <w:szCs w:val="21"/>
        </w:rPr>
        <w:t>日</w:t>
      </w:r>
    </w:p>
    <w:p w14:paraId="70E01D0A" w14:textId="77777777" w:rsidR="007D0C17" w:rsidRDefault="007D0C17">
      <w:pPr>
        <w:jc w:val="left"/>
        <w:rPr>
          <w:rFonts w:ascii="宋体" w:hAnsi="宋体" w:cs="宋体"/>
          <w:kern w:val="21"/>
          <w:szCs w:val="21"/>
        </w:rPr>
      </w:pPr>
    </w:p>
    <w:p w14:paraId="60C6F667" w14:textId="77777777" w:rsidR="007D0C17" w:rsidRDefault="007D0C17">
      <w:pPr>
        <w:jc w:val="left"/>
        <w:rPr>
          <w:rFonts w:ascii="宋体" w:hAnsi="宋体" w:cs="宋体"/>
          <w:kern w:val="21"/>
          <w:szCs w:val="21"/>
        </w:rPr>
      </w:pPr>
    </w:p>
    <w:p w14:paraId="4BE7AB4D" w14:textId="77777777" w:rsidR="007D0C17" w:rsidRDefault="007D0C17">
      <w:pPr>
        <w:jc w:val="left"/>
        <w:rPr>
          <w:rFonts w:ascii="宋体" w:hAnsi="宋体" w:cs="宋体"/>
          <w:b/>
          <w:kern w:val="21"/>
          <w:szCs w:val="21"/>
        </w:rPr>
      </w:pPr>
    </w:p>
    <w:p w14:paraId="11A399AB" w14:textId="77777777" w:rsidR="007D0C17" w:rsidRDefault="007D0C17">
      <w:pPr>
        <w:snapToGrid w:val="0"/>
        <w:spacing w:line="360" w:lineRule="auto"/>
        <w:rPr>
          <w:rFonts w:ascii="宋体" w:hAnsi="宋体"/>
          <w:sz w:val="24"/>
        </w:rPr>
      </w:pPr>
    </w:p>
    <w:p w14:paraId="4C4AEFCA" w14:textId="77777777" w:rsidR="007D0C17" w:rsidRDefault="007D0C17">
      <w:pPr>
        <w:snapToGrid w:val="0"/>
        <w:spacing w:line="360" w:lineRule="auto"/>
        <w:rPr>
          <w:rFonts w:ascii="宋体" w:hAnsi="宋体"/>
          <w:sz w:val="24"/>
        </w:rPr>
      </w:pPr>
    </w:p>
    <w:p w14:paraId="71DDFAD6" w14:textId="77777777" w:rsidR="007D0C17" w:rsidRDefault="007D0C17">
      <w:pPr>
        <w:snapToGrid w:val="0"/>
        <w:spacing w:line="360" w:lineRule="auto"/>
        <w:rPr>
          <w:rFonts w:ascii="宋体" w:hAnsi="宋体"/>
          <w:sz w:val="24"/>
        </w:rPr>
      </w:pPr>
    </w:p>
    <w:p w14:paraId="6BECD781" w14:textId="77777777" w:rsidR="007D0C17" w:rsidRDefault="007D0C17">
      <w:pPr>
        <w:snapToGrid w:val="0"/>
        <w:spacing w:line="360" w:lineRule="auto"/>
        <w:rPr>
          <w:rFonts w:ascii="宋体" w:hAnsi="宋体"/>
          <w:sz w:val="24"/>
        </w:rPr>
      </w:pPr>
    </w:p>
    <w:p w14:paraId="78146220" w14:textId="77777777" w:rsidR="007D0C17" w:rsidRDefault="007D0C17">
      <w:pPr>
        <w:snapToGrid w:val="0"/>
        <w:spacing w:line="360" w:lineRule="auto"/>
        <w:rPr>
          <w:rFonts w:ascii="宋体" w:hAnsi="宋体"/>
          <w:sz w:val="24"/>
        </w:rPr>
      </w:pPr>
    </w:p>
    <w:p w14:paraId="410565FA" w14:textId="77777777" w:rsidR="007D0C17" w:rsidRDefault="007D0C17">
      <w:pPr>
        <w:snapToGrid w:val="0"/>
        <w:spacing w:line="360" w:lineRule="auto"/>
        <w:rPr>
          <w:rFonts w:ascii="宋体" w:hAnsi="宋体"/>
          <w:sz w:val="24"/>
        </w:rPr>
      </w:pPr>
    </w:p>
    <w:p w14:paraId="07260782" w14:textId="77777777" w:rsidR="007D0C17" w:rsidRDefault="007D0C17">
      <w:pPr>
        <w:snapToGrid w:val="0"/>
        <w:spacing w:line="360" w:lineRule="auto"/>
        <w:rPr>
          <w:rFonts w:ascii="宋体" w:hAnsi="宋体"/>
          <w:sz w:val="24"/>
        </w:rPr>
      </w:pPr>
    </w:p>
    <w:p w14:paraId="58FAB7FA" w14:textId="77777777" w:rsidR="007D0C17" w:rsidRDefault="007D0C17">
      <w:pPr>
        <w:snapToGrid w:val="0"/>
        <w:spacing w:line="360" w:lineRule="auto"/>
        <w:rPr>
          <w:rFonts w:ascii="宋体" w:hAnsi="宋体"/>
          <w:sz w:val="24"/>
        </w:rPr>
      </w:pPr>
    </w:p>
    <w:p w14:paraId="2570E30A" w14:textId="77777777" w:rsidR="007D0C17" w:rsidRDefault="007D0C17">
      <w:pPr>
        <w:snapToGrid w:val="0"/>
        <w:spacing w:line="360" w:lineRule="auto"/>
        <w:rPr>
          <w:rFonts w:ascii="宋体" w:hAnsi="宋体"/>
          <w:sz w:val="24"/>
        </w:rPr>
      </w:pPr>
    </w:p>
    <w:p w14:paraId="76C2BBB7" w14:textId="77777777" w:rsidR="007D0C17" w:rsidRDefault="007D0C17">
      <w:pPr>
        <w:snapToGrid w:val="0"/>
        <w:spacing w:line="360" w:lineRule="auto"/>
        <w:rPr>
          <w:rFonts w:ascii="宋体" w:hAnsi="宋体"/>
          <w:sz w:val="24"/>
          <w:highlight w:val="cyan"/>
        </w:rPr>
      </w:pPr>
    </w:p>
    <w:p w14:paraId="27A84774" w14:textId="1C7BDD3D" w:rsidR="007D0C17" w:rsidRDefault="00FA5F0A">
      <w:pPr>
        <w:snapToGrid w:val="0"/>
        <w:spacing w:line="360" w:lineRule="auto"/>
        <w:rPr>
          <w:rFonts w:ascii="宋体" w:hAnsi="宋体"/>
          <w:sz w:val="24"/>
        </w:rPr>
      </w:pPr>
      <w:r>
        <w:rPr>
          <w:rFonts w:ascii="宋体" w:hAnsi="宋体"/>
          <w:sz w:val="24"/>
        </w:rPr>
        <w:br w:type="page"/>
      </w:r>
      <w:r w:rsidR="007D0C17" w:rsidRPr="00D92E40">
        <w:rPr>
          <w:rFonts w:ascii="宋体" w:hAnsi="宋体" w:hint="eastAsia"/>
          <w:sz w:val="24"/>
        </w:rPr>
        <w:lastRenderedPageBreak/>
        <w:t>报价函附录</w:t>
      </w:r>
    </w:p>
    <w:p w14:paraId="7DC9FD3C" w14:textId="77777777" w:rsidR="00AB4735" w:rsidRPr="00350985" w:rsidRDefault="00AB4735" w:rsidP="00AB4735">
      <w:pPr>
        <w:widowControl/>
        <w:jc w:val="center"/>
        <w:rPr>
          <w:rFonts w:ascii="宋体" w:hAnsi="宋体" w:cs="宋体"/>
          <w:b/>
          <w:kern w:val="21"/>
          <w:sz w:val="36"/>
          <w:szCs w:val="36"/>
        </w:rPr>
      </w:pPr>
      <w:r w:rsidRPr="00350985">
        <w:rPr>
          <w:rFonts w:ascii="宋体" w:hAnsi="宋体" w:cs="宋体" w:hint="eastAsia"/>
          <w:b/>
          <w:kern w:val="21"/>
          <w:sz w:val="36"/>
          <w:szCs w:val="36"/>
        </w:rPr>
        <w:t>会议服务报价单</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842"/>
        <w:gridCol w:w="3969"/>
      </w:tblGrid>
      <w:tr w:rsidR="00350985" w:rsidRPr="00350985" w14:paraId="2245A0A6" w14:textId="77777777" w:rsidTr="00053711">
        <w:trPr>
          <w:trHeight w:val="586"/>
        </w:trPr>
        <w:tc>
          <w:tcPr>
            <w:tcW w:w="1129" w:type="dxa"/>
            <w:vAlign w:val="center"/>
          </w:tcPr>
          <w:p w14:paraId="1E7E3AA1" w14:textId="55218C24" w:rsidR="009F5E1A" w:rsidRPr="00053711" w:rsidRDefault="009F5E1A" w:rsidP="00936996">
            <w:pPr>
              <w:jc w:val="center"/>
              <w:rPr>
                <w:rFonts w:ascii="宋体" w:hAnsi="宋体" w:cs="宋体"/>
                <w:b/>
                <w:kern w:val="21"/>
                <w:szCs w:val="21"/>
              </w:rPr>
            </w:pPr>
            <w:r w:rsidRPr="00053711">
              <w:rPr>
                <w:rFonts w:ascii="宋体" w:hAnsi="宋体" w:cs="宋体" w:hint="eastAsia"/>
                <w:b/>
                <w:kern w:val="21"/>
                <w:szCs w:val="21"/>
              </w:rPr>
              <w:t>费用类型</w:t>
            </w:r>
          </w:p>
        </w:tc>
        <w:tc>
          <w:tcPr>
            <w:tcW w:w="1560" w:type="dxa"/>
            <w:vAlign w:val="center"/>
          </w:tcPr>
          <w:p w14:paraId="4904EDAB" w14:textId="2C539B6C" w:rsidR="009F5E1A" w:rsidRPr="00053711" w:rsidDel="005D7C03" w:rsidRDefault="009F5E1A" w:rsidP="00936996">
            <w:pPr>
              <w:jc w:val="center"/>
              <w:rPr>
                <w:rFonts w:ascii="宋体" w:hAnsi="宋体" w:cs="宋体"/>
                <w:b/>
                <w:kern w:val="21"/>
                <w:szCs w:val="21"/>
              </w:rPr>
            </w:pPr>
            <w:r w:rsidRPr="00053711">
              <w:rPr>
                <w:rFonts w:ascii="宋体" w:hAnsi="宋体" w:cs="宋体" w:hint="eastAsia"/>
                <w:b/>
                <w:kern w:val="21"/>
                <w:szCs w:val="21"/>
              </w:rPr>
              <w:t>会议服务内容</w:t>
            </w:r>
          </w:p>
        </w:tc>
        <w:tc>
          <w:tcPr>
            <w:tcW w:w="1842" w:type="dxa"/>
            <w:shd w:val="clear" w:color="auto" w:fill="auto"/>
            <w:vAlign w:val="center"/>
          </w:tcPr>
          <w:p w14:paraId="5D1E9129" w14:textId="77777777" w:rsidR="009F5E1A" w:rsidRPr="00053711" w:rsidRDefault="009F5E1A" w:rsidP="00053711">
            <w:pPr>
              <w:spacing w:line="320" w:lineRule="exact"/>
              <w:jc w:val="center"/>
              <w:rPr>
                <w:rFonts w:ascii="宋体" w:hAnsi="宋体" w:cs="宋体"/>
                <w:b/>
                <w:kern w:val="21"/>
                <w:szCs w:val="21"/>
              </w:rPr>
            </w:pPr>
            <w:r w:rsidRPr="00053711">
              <w:rPr>
                <w:rFonts w:ascii="宋体" w:hAnsi="宋体" w:cs="宋体" w:hint="eastAsia"/>
                <w:b/>
                <w:kern w:val="21"/>
                <w:szCs w:val="21"/>
              </w:rPr>
              <w:t>不含增值税报价（元）</w:t>
            </w:r>
          </w:p>
        </w:tc>
        <w:tc>
          <w:tcPr>
            <w:tcW w:w="3969" w:type="dxa"/>
            <w:shd w:val="clear" w:color="auto" w:fill="auto"/>
            <w:vAlign w:val="center"/>
          </w:tcPr>
          <w:p w14:paraId="78B3BC24" w14:textId="77777777" w:rsidR="009F5E1A" w:rsidRPr="00053711" w:rsidRDefault="009F5E1A" w:rsidP="00936996">
            <w:pPr>
              <w:jc w:val="center"/>
              <w:rPr>
                <w:rFonts w:ascii="宋体" w:hAnsi="宋体" w:cs="宋体"/>
                <w:b/>
                <w:kern w:val="21"/>
                <w:szCs w:val="21"/>
              </w:rPr>
            </w:pPr>
            <w:r w:rsidRPr="00053711">
              <w:rPr>
                <w:rFonts w:ascii="宋体" w:hAnsi="宋体" w:cs="宋体" w:hint="eastAsia"/>
                <w:b/>
                <w:kern w:val="21"/>
                <w:szCs w:val="21"/>
              </w:rPr>
              <w:t>备注</w:t>
            </w:r>
          </w:p>
        </w:tc>
      </w:tr>
      <w:tr w:rsidR="00350985" w:rsidRPr="00350985" w14:paraId="3C890B27" w14:textId="77777777" w:rsidTr="00053711">
        <w:trPr>
          <w:trHeight w:val="808"/>
        </w:trPr>
        <w:tc>
          <w:tcPr>
            <w:tcW w:w="1129" w:type="dxa"/>
            <w:vAlign w:val="center"/>
          </w:tcPr>
          <w:p w14:paraId="3ED62F4D" w14:textId="77777777" w:rsidR="00292DDF" w:rsidRPr="00053711" w:rsidRDefault="00292DDF" w:rsidP="009F5E1A">
            <w:pPr>
              <w:jc w:val="center"/>
              <w:rPr>
                <w:rFonts w:ascii="宋体" w:hAnsi="宋体" w:cs="宋体"/>
                <w:bCs/>
                <w:kern w:val="21"/>
                <w:szCs w:val="21"/>
              </w:rPr>
            </w:pPr>
            <w:r w:rsidRPr="00053711">
              <w:rPr>
                <w:rFonts w:ascii="宋体" w:hAnsi="宋体" w:cs="宋体" w:hint="eastAsia"/>
                <w:bCs/>
                <w:kern w:val="21"/>
                <w:szCs w:val="21"/>
              </w:rPr>
              <w:t>年会</w:t>
            </w:r>
          </w:p>
          <w:p w14:paraId="5CFF8FC3" w14:textId="5F28E496" w:rsidR="009F5E1A" w:rsidRPr="00053711" w:rsidRDefault="009F5E1A" w:rsidP="009F5E1A">
            <w:pPr>
              <w:jc w:val="center"/>
              <w:rPr>
                <w:rFonts w:ascii="宋体" w:hAnsi="宋体" w:cs="宋体"/>
                <w:bCs/>
                <w:kern w:val="21"/>
                <w:szCs w:val="21"/>
              </w:rPr>
            </w:pPr>
            <w:r w:rsidRPr="00053711">
              <w:rPr>
                <w:rFonts w:ascii="宋体" w:hAnsi="宋体" w:cs="宋体" w:hint="eastAsia"/>
                <w:bCs/>
                <w:kern w:val="21"/>
                <w:szCs w:val="21"/>
              </w:rPr>
              <w:t>固定费用</w:t>
            </w:r>
          </w:p>
        </w:tc>
        <w:tc>
          <w:tcPr>
            <w:tcW w:w="1560" w:type="dxa"/>
            <w:vAlign w:val="center"/>
          </w:tcPr>
          <w:p w14:paraId="533B1BDA" w14:textId="53BFB50E" w:rsidR="009F5E1A" w:rsidRPr="00053711" w:rsidRDefault="009F5E1A" w:rsidP="009F5E1A">
            <w:pPr>
              <w:jc w:val="center"/>
              <w:rPr>
                <w:rFonts w:ascii="宋体" w:hAnsi="宋体" w:cs="宋体"/>
                <w:b/>
                <w:kern w:val="21"/>
                <w:szCs w:val="21"/>
              </w:rPr>
            </w:pPr>
            <w:r w:rsidRPr="00053711">
              <w:rPr>
                <w:rFonts w:hint="eastAsia"/>
                <w:szCs w:val="21"/>
              </w:rPr>
              <w:t>表彰奖励、手信费用</w:t>
            </w:r>
          </w:p>
        </w:tc>
        <w:tc>
          <w:tcPr>
            <w:tcW w:w="1842" w:type="dxa"/>
            <w:shd w:val="clear" w:color="auto" w:fill="auto"/>
            <w:vAlign w:val="center"/>
          </w:tcPr>
          <w:p w14:paraId="1DA86199" w14:textId="721E6BC0" w:rsidR="009F5E1A" w:rsidRPr="00053711" w:rsidRDefault="009F5E1A" w:rsidP="009F5E1A">
            <w:pPr>
              <w:jc w:val="center"/>
              <w:rPr>
                <w:rFonts w:ascii="宋体" w:hAnsi="宋体" w:cs="宋体"/>
                <w:b/>
                <w:kern w:val="21"/>
                <w:szCs w:val="21"/>
              </w:rPr>
            </w:pPr>
            <w:r w:rsidRPr="00053711">
              <w:rPr>
                <w:rFonts w:ascii="宋体" w:hAnsi="宋体" w:cs="宋体" w:hint="eastAsia"/>
                <w:bCs/>
                <w:kern w:val="21"/>
                <w:szCs w:val="21"/>
              </w:rPr>
              <w:t>2</w:t>
            </w:r>
            <w:r w:rsidRPr="00053711">
              <w:rPr>
                <w:rFonts w:ascii="宋体" w:hAnsi="宋体" w:cs="宋体"/>
                <w:bCs/>
                <w:kern w:val="21"/>
                <w:szCs w:val="21"/>
              </w:rPr>
              <w:t>00</w:t>
            </w:r>
            <w:r w:rsidR="00C53E2B" w:rsidRPr="00053711">
              <w:rPr>
                <w:rFonts w:ascii="宋体" w:hAnsi="宋体" w:cs="宋体"/>
                <w:bCs/>
                <w:kern w:val="21"/>
                <w:szCs w:val="21"/>
              </w:rPr>
              <w:t>,</w:t>
            </w:r>
            <w:r w:rsidRPr="00053711">
              <w:rPr>
                <w:rFonts w:ascii="宋体" w:hAnsi="宋体" w:cs="宋体"/>
                <w:bCs/>
                <w:kern w:val="21"/>
                <w:szCs w:val="21"/>
              </w:rPr>
              <w:t>000</w:t>
            </w:r>
            <w:r w:rsidR="0041487A" w:rsidRPr="00053711">
              <w:rPr>
                <w:rFonts w:ascii="宋体" w:hAnsi="宋体" w:cs="宋体"/>
                <w:bCs/>
                <w:kern w:val="21"/>
                <w:szCs w:val="21"/>
              </w:rPr>
              <w:t>.00</w:t>
            </w:r>
          </w:p>
        </w:tc>
        <w:tc>
          <w:tcPr>
            <w:tcW w:w="3969" w:type="dxa"/>
            <w:shd w:val="clear" w:color="auto" w:fill="auto"/>
            <w:vAlign w:val="center"/>
          </w:tcPr>
          <w:p w14:paraId="5FB4F788" w14:textId="2484BAB2" w:rsidR="009F5E1A" w:rsidRPr="00053711" w:rsidRDefault="009F5E1A" w:rsidP="009F5E1A">
            <w:pPr>
              <w:jc w:val="center"/>
              <w:rPr>
                <w:rFonts w:ascii="宋体" w:hAnsi="宋体" w:cs="宋体"/>
                <w:b/>
                <w:kern w:val="21"/>
                <w:szCs w:val="21"/>
              </w:rPr>
            </w:pPr>
          </w:p>
        </w:tc>
      </w:tr>
      <w:tr w:rsidR="00350985" w:rsidRPr="00350985" w14:paraId="58700E11" w14:textId="77777777" w:rsidTr="00053711">
        <w:trPr>
          <w:trHeight w:val="511"/>
        </w:trPr>
        <w:tc>
          <w:tcPr>
            <w:tcW w:w="1129" w:type="dxa"/>
            <w:vMerge w:val="restart"/>
            <w:vAlign w:val="center"/>
          </w:tcPr>
          <w:p w14:paraId="59222BC3" w14:textId="505D9D15" w:rsidR="009F5E1A" w:rsidRPr="00053711" w:rsidRDefault="00292DDF" w:rsidP="00292DDF">
            <w:pPr>
              <w:jc w:val="center"/>
              <w:rPr>
                <w:szCs w:val="21"/>
              </w:rPr>
            </w:pPr>
            <w:r w:rsidRPr="00053711">
              <w:rPr>
                <w:rFonts w:hint="eastAsia"/>
                <w:szCs w:val="21"/>
              </w:rPr>
              <w:t>会议设计</w:t>
            </w:r>
            <w:r w:rsidR="009F5E1A" w:rsidRPr="00053711">
              <w:rPr>
                <w:rFonts w:hint="eastAsia"/>
                <w:szCs w:val="21"/>
              </w:rPr>
              <w:t>执行类费用</w:t>
            </w:r>
          </w:p>
        </w:tc>
        <w:tc>
          <w:tcPr>
            <w:tcW w:w="1560" w:type="dxa"/>
            <w:vAlign w:val="center"/>
          </w:tcPr>
          <w:p w14:paraId="6430C59D" w14:textId="6B9BF566" w:rsidR="009F5E1A" w:rsidRPr="00053711" w:rsidDel="00936996" w:rsidRDefault="009F5E1A" w:rsidP="009F5E1A">
            <w:pPr>
              <w:jc w:val="left"/>
              <w:rPr>
                <w:rFonts w:ascii="宋体" w:hAnsi="宋体" w:cs="宋体"/>
                <w:bCs/>
                <w:kern w:val="21"/>
                <w:szCs w:val="21"/>
              </w:rPr>
            </w:pPr>
            <w:r w:rsidRPr="00053711">
              <w:rPr>
                <w:rFonts w:hint="eastAsia"/>
                <w:szCs w:val="21"/>
              </w:rPr>
              <w:t>场地租赁费</w:t>
            </w:r>
          </w:p>
        </w:tc>
        <w:tc>
          <w:tcPr>
            <w:tcW w:w="1842" w:type="dxa"/>
            <w:shd w:val="clear" w:color="auto" w:fill="auto"/>
            <w:vAlign w:val="center"/>
          </w:tcPr>
          <w:p w14:paraId="3E19F28D" w14:textId="77777777" w:rsidR="009F5E1A" w:rsidRPr="00053711" w:rsidRDefault="009F5E1A" w:rsidP="009F5E1A">
            <w:pPr>
              <w:jc w:val="center"/>
              <w:rPr>
                <w:rFonts w:ascii="宋体" w:hAnsi="宋体" w:cs="宋体"/>
                <w:bCs/>
                <w:kern w:val="21"/>
                <w:szCs w:val="21"/>
              </w:rPr>
            </w:pPr>
          </w:p>
        </w:tc>
        <w:tc>
          <w:tcPr>
            <w:tcW w:w="3969" w:type="dxa"/>
            <w:shd w:val="clear" w:color="auto" w:fill="auto"/>
            <w:vAlign w:val="center"/>
          </w:tcPr>
          <w:p w14:paraId="047ACEE3" w14:textId="77777777" w:rsidR="009F5E1A" w:rsidRPr="00053711" w:rsidRDefault="009F5E1A" w:rsidP="009F5E1A">
            <w:pPr>
              <w:jc w:val="left"/>
              <w:rPr>
                <w:rFonts w:ascii="宋体" w:hAnsi="宋体" w:cs="宋体"/>
                <w:bCs/>
                <w:kern w:val="21"/>
                <w:szCs w:val="21"/>
              </w:rPr>
            </w:pPr>
            <w:r w:rsidRPr="00053711">
              <w:rPr>
                <w:rFonts w:hint="eastAsia"/>
                <w:szCs w:val="21"/>
              </w:rPr>
              <w:t>酒店、茶歇</w:t>
            </w:r>
          </w:p>
        </w:tc>
      </w:tr>
      <w:tr w:rsidR="00350985" w:rsidRPr="00350985" w14:paraId="3C42D267" w14:textId="77777777" w:rsidTr="00053711">
        <w:trPr>
          <w:trHeight w:val="410"/>
        </w:trPr>
        <w:tc>
          <w:tcPr>
            <w:tcW w:w="1129" w:type="dxa"/>
            <w:vMerge/>
            <w:vAlign w:val="center"/>
          </w:tcPr>
          <w:p w14:paraId="01DF3B33" w14:textId="77777777" w:rsidR="009F5E1A" w:rsidRPr="00053711" w:rsidRDefault="009F5E1A" w:rsidP="009F5E1A">
            <w:pPr>
              <w:jc w:val="left"/>
              <w:rPr>
                <w:szCs w:val="21"/>
              </w:rPr>
            </w:pPr>
          </w:p>
        </w:tc>
        <w:tc>
          <w:tcPr>
            <w:tcW w:w="1560" w:type="dxa"/>
            <w:vAlign w:val="center"/>
          </w:tcPr>
          <w:p w14:paraId="4AF4C6CD" w14:textId="0EF5AC4A" w:rsidR="009F5E1A" w:rsidRPr="00053711" w:rsidRDefault="009F5E1A" w:rsidP="009F5E1A">
            <w:pPr>
              <w:jc w:val="left"/>
              <w:rPr>
                <w:rFonts w:ascii="宋体" w:hAnsi="宋体" w:cs="宋体"/>
                <w:bCs/>
                <w:kern w:val="21"/>
                <w:szCs w:val="21"/>
              </w:rPr>
            </w:pPr>
            <w:r w:rsidRPr="00053711">
              <w:rPr>
                <w:rFonts w:hint="eastAsia"/>
                <w:szCs w:val="21"/>
              </w:rPr>
              <w:t>会场布置费</w:t>
            </w:r>
          </w:p>
        </w:tc>
        <w:tc>
          <w:tcPr>
            <w:tcW w:w="1842" w:type="dxa"/>
            <w:shd w:val="clear" w:color="auto" w:fill="auto"/>
            <w:vAlign w:val="center"/>
          </w:tcPr>
          <w:p w14:paraId="2B7B78F8" w14:textId="77777777" w:rsidR="009F5E1A" w:rsidRPr="00053711" w:rsidRDefault="009F5E1A" w:rsidP="009F5E1A">
            <w:pPr>
              <w:jc w:val="left"/>
              <w:rPr>
                <w:rFonts w:ascii="宋体" w:hAnsi="宋体" w:cs="宋体"/>
                <w:bCs/>
                <w:kern w:val="21"/>
                <w:szCs w:val="21"/>
              </w:rPr>
            </w:pPr>
          </w:p>
        </w:tc>
        <w:tc>
          <w:tcPr>
            <w:tcW w:w="3969" w:type="dxa"/>
            <w:shd w:val="clear" w:color="auto" w:fill="auto"/>
            <w:vAlign w:val="center"/>
          </w:tcPr>
          <w:p w14:paraId="3ADC9B69" w14:textId="4E37F438" w:rsidR="009F5E1A" w:rsidRPr="00053711" w:rsidRDefault="007F4289" w:rsidP="009F5E1A">
            <w:pPr>
              <w:jc w:val="left"/>
              <w:rPr>
                <w:rFonts w:ascii="宋体" w:hAnsi="宋体" w:cs="宋体"/>
                <w:bCs/>
                <w:kern w:val="21"/>
                <w:szCs w:val="21"/>
              </w:rPr>
            </w:pPr>
            <w:r>
              <w:rPr>
                <w:rFonts w:hint="eastAsia"/>
                <w:szCs w:val="21"/>
              </w:rPr>
              <w:t>（</w:t>
            </w:r>
            <w:r>
              <w:rPr>
                <w:rFonts w:hint="eastAsia"/>
                <w:szCs w:val="21"/>
              </w:rPr>
              <w:t>1</w:t>
            </w:r>
            <w:r>
              <w:rPr>
                <w:rFonts w:hint="eastAsia"/>
                <w:szCs w:val="21"/>
              </w:rPr>
              <w:t>）</w:t>
            </w:r>
            <w:r w:rsidR="009F5E1A" w:rsidRPr="00053711">
              <w:rPr>
                <w:rFonts w:hint="eastAsia"/>
                <w:szCs w:val="21"/>
              </w:rPr>
              <w:t>会议策划、布展画面设计等。</w:t>
            </w:r>
            <w:r w:rsidR="009F5E1A" w:rsidRPr="00053711">
              <w:rPr>
                <w:rFonts w:hint="eastAsia"/>
                <w:szCs w:val="21"/>
              </w:rPr>
              <w:br/>
            </w:r>
            <w:r>
              <w:rPr>
                <w:rFonts w:hint="eastAsia"/>
                <w:szCs w:val="21"/>
              </w:rPr>
              <w:t>（</w:t>
            </w:r>
            <w:r>
              <w:rPr>
                <w:rFonts w:hint="eastAsia"/>
                <w:szCs w:val="21"/>
              </w:rPr>
              <w:t>2</w:t>
            </w:r>
            <w:r>
              <w:rPr>
                <w:rFonts w:hint="eastAsia"/>
                <w:szCs w:val="21"/>
              </w:rPr>
              <w:t>）</w:t>
            </w:r>
            <w:r w:rsidR="009F5E1A" w:rsidRPr="00053711">
              <w:rPr>
                <w:rFonts w:hint="eastAsia"/>
                <w:szCs w:val="21"/>
              </w:rPr>
              <w:t>舞台、烟响、灯光，以及主持</w:t>
            </w:r>
            <w:r w:rsidR="009F5E1A" w:rsidRPr="00053711">
              <w:rPr>
                <w:rFonts w:hint="eastAsia"/>
                <w:szCs w:val="21"/>
              </w:rPr>
              <w:t xml:space="preserve"> </w:t>
            </w:r>
            <w:r w:rsidR="009F5E1A" w:rsidRPr="00053711">
              <w:rPr>
                <w:rFonts w:hint="eastAsia"/>
                <w:szCs w:val="21"/>
              </w:rPr>
              <w:t>、摄影、技术及工作人员等。</w:t>
            </w:r>
          </w:p>
        </w:tc>
      </w:tr>
      <w:tr w:rsidR="00350985" w:rsidRPr="00350985" w14:paraId="0EC200ED" w14:textId="77777777" w:rsidTr="00053711">
        <w:trPr>
          <w:trHeight w:val="410"/>
        </w:trPr>
        <w:tc>
          <w:tcPr>
            <w:tcW w:w="1129" w:type="dxa"/>
            <w:vMerge/>
            <w:vAlign w:val="center"/>
          </w:tcPr>
          <w:p w14:paraId="40BD1567" w14:textId="77777777" w:rsidR="009F5E1A" w:rsidRPr="00053711" w:rsidRDefault="009F5E1A" w:rsidP="009F5E1A">
            <w:pPr>
              <w:jc w:val="left"/>
              <w:rPr>
                <w:szCs w:val="21"/>
              </w:rPr>
            </w:pPr>
          </w:p>
        </w:tc>
        <w:tc>
          <w:tcPr>
            <w:tcW w:w="1560" w:type="dxa"/>
            <w:vAlign w:val="center"/>
          </w:tcPr>
          <w:p w14:paraId="6A8E894A" w14:textId="6BEEBC5C" w:rsidR="009F5E1A" w:rsidRPr="00053711" w:rsidRDefault="009F5E1A" w:rsidP="009F5E1A">
            <w:pPr>
              <w:jc w:val="left"/>
              <w:rPr>
                <w:rFonts w:ascii="宋体" w:hAnsi="宋体" w:cs="宋体"/>
                <w:bCs/>
                <w:kern w:val="21"/>
                <w:szCs w:val="21"/>
              </w:rPr>
            </w:pPr>
            <w:r w:rsidRPr="00053711">
              <w:rPr>
                <w:rFonts w:hint="eastAsia"/>
                <w:szCs w:val="21"/>
              </w:rPr>
              <w:t>交通费</w:t>
            </w:r>
          </w:p>
        </w:tc>
        <w:tc>
          <w:tcPr>
            <w:tcW w:w="1842" w:type="dxa"/>
            <w:shd w:val="clear" w:color="auto" w:fill="auto"/>
            <w:vAlign w:val="center"/>
          </w:tcPr>
          <w:p w14:paraId="7935CDD8" w14:textId="77777777" w:rsidR="009F5E1A" w:rsidRPr="00053711" w:rsidRDefault="009F5E1A" w:rsidP="009F5E1A">
            <w:pPr>
              <w:jc w:val="left"/>
              <w:rPr>
                <w:rFonts w:ascii="宋体" w:hAnsi="宋体" w:cs="宋体"/>
                <w:bCs/>
                <w:kern w:val="21"/>
                <w:szCs w:val="21"/>
              </w:rPr>
            </w:pPr>
          </w:p>
        </w:tc>
        <w:tc>
          <w:tcPr>
            <w:tcW w:w="3969" w:type="dxa"/>
            <w:shd w:val="clear" w:color="auto" w:fill="auto"/>
            <w:vAlign w:val="center"/>
          </w:tcPr>
          <w:p w14:paraId="2026E23D" w14:textId="77777777" w:rsidR="009F5E1A" w:rsidRPr="00053711" w:rsidRDefault="009F5E1A" w:rsidP="009F5E1A">
            <w:pPr>
              <w:jc w:val="left"/>
              <w:rPr>
                <w:rFonts w:ascii="宋体" w:hAnsi="宋体" w:cs="宋体"/>
                <w:bCs/>
                <w:kern w:val="21"/>
                <w:szCs w:val="21"/>
              </w:rPr>
            </w:pPr>
            <w:r w:rsidRPr="00053711">
              <w:rPr>
                <w:rFonts w:hint="eastAsia"/>
                <w:szCs w:val="21"/>
              </w:rPr>
              <w:t xml:space="preserve">　</w:t>
            </w:r>
          </w:p>
        </w:tc>
      </w:tr>
      <w:tr w:rsidR="00350985" w:rsidRPr="00350985" w14:paraId="4AEEC90C" w14:textId="77777777" w:rsidTr="00053711">
        <w:trPr>
          <w:trHeight w:val="410"/>
        </w:trPr>
        <w:tc>
          <w:tcPr>
            <w:tcW w:w="1129" w:type="dxa"/>
            <w:vMerge/>
            <w:vAlign w:val="center"/>
          </w:tcPr>
          <w:p w14:paraId="3E43C1FF" w14:textId="77777777" w:rsidR="009F5E1A" w:rsidRPr="00053711" w:rsidRDefault="009F5E1A" w:rsidP="009F5E1A">
            <w:pPr>
              <w:jc w:val="left"/>
              <w:rPr>
                <w:szCs w:val="21"/>
              </w:rPr>
            </w:pPr>
          </w:p>
        </w:tc>
        <w:tc>
          <w:tcPr>
            <w:tcW w:w="1560" w:type="dxa"/>
            <w:vAlign w:val="center"/>
          </w:tcPr>
          <w:p w14:paraId="43AA3181" w14:textId="30EAE444" w:rsidR="009F5E1A" w:rsidRPr="00053711" w:rsidRDefault="009F5E1A" w:rsidP="009F5E1A">
            <w:pPr>
              <w:jc w:val="left"/>
              <w:rPr>
                <w:rFonts w:ascii="宋体" w:hAnsi="宋体" w:cs="宋体"/>
                <w:bCs/>
                <w:kern w:val="21"/>
                <w:szCs w:val="21"/>
              </w:rPr>
            </w:pPr>
            <w:r w:rsidRPr="00053711">
              <w:rPr>
                <w:rFonts w:hint="eastAsia"/>
                <w:szCs w:val="21"/>
              </w:rPr>
              <w:t>印刷费</w:t>
            </w:r>
          </w:p>
        </w:tc>
        <w:tc>
          <w:tcPr>
            <w:tcW w:w="1842" w:type="dxa"/>
            <w:shd w:val="clear" w:color="auto" w:fill="auto"/>
            <w:vAlign w:val="center"/>
          </w:tcPr>
          <w:p w14:paraId="7339FE8C" w14:textId="77777777" w:rsidR="009F5E1A" w:rsidRPr="00053711" w:rsidRDefault="009F5E1A" w:rsidP="009F5E1A">
            <w:pPr>
              <w:jc w:val="left"/>
              <w:rPr>
                <w:rFonts w:ascii="宋体" w:hAnsi="宋体" w:cs="宋体"/>
                <w:bCs/>
                <w:kern w:val="21"/>
                <w:szCs w:val="21"/>
              </w:rPr>
            </w:pPr>
          </w:p>
        </w:tc>
        <w:tc>
          <w:tcPr>
            <w:tcW w:w="3969" w:type="dxa"/>
            <w:shd w:val="clear" w:color="auto" w:fill="auto"/>
            <w:vAlign w:val="center"/>
          </w:tcPr>
          <w:p w14:paraId="12E73527" w14:textId="77777777" w:rsidR="009F5E1A" w:rsidRPr="00053711" w:rsidRDefault="009F5E1A" w:rsidP="009F5E1A">
            <w:pPr>
              <w:jc w:val="left"/>
              <w:rPr>
                <w:rFonts w:ascii="宋体" w:hAnsi="宋体" w:cs="宋体"/>
                <w:bCs/>
                <w:kern w:val="21"/>
                <w:szCs w:val="21"/>
              </w:rPr>
            </w:pPr>
            <w:r w:rsidRPr="00053711">
              <w:rPr>
                <w:rFonts w:hint="eastAsia"/>
                <w:szCs w:val="21"/>
              </w:rPr>
              <w:t>签到牌、批示牌制作等。</w:t>
            </w:r>
          </w:p>
        </w:tc>
      </w:tr>
      <w:tr w:rsidR="00350985" w:rsidRPr="00350985" w14:paraId="029762B2" w14:textId="77777777" w:rsidTr="00053711">
        <w:trPr>
          <w:trHeight w:val="410"/>
        </w:trPr>
        <w:tc>
          <w:tcPr>
            <w:tcW w:w="1129" w:type="dxa"/>
            <w:vMerge/>
            <w:vAlign w:val="center"/>
          </w:tcPr>
          <w:p w14:paraId="76544EAA" w14:textId="77777777" w:rsidR="009F5E1A" w:rsidRPr="00053711" w:rsidRDefault="009F5E1A" w:rsidP="009F5E1A">
            <w:pPr>
              <w:jc w:val="left"/>
              <w:rPr>
                <w:szCs w:val="21"/>
              </w:rPr>
            </w:pPr>
          </w:p>
        </w:tc>
        <w:tc>
          <w:tcPr>
            <w:tcW w:w="1560" w:type="dxa"/>
            <w:vAlign w:val="center"/>
          </w:tcPr>
          <w:p w14:paraId="45A3ADD2" w14:textId="48761D71" w:rsidR="009F5E1A" w:rsidRPr="00053711" w:rsidRDefault="009F5E1A" w:rsidP="009F5E1A">
            <w:pPr>
              <w:jc w:val="left"/>
              <w:rPr>
                <w:rFonts w:ascii="宋体" w:hAnsi="宋体" w:cs="宋体"/>
                <w:bCs/>
                <w:kern w:val="21"/>
                <w:szCs w:val="21"/>
              </w:rPr>
            </w:pPr>
            <w:r w:rsidRPr="00053711">
              <w:rPr>
                <w:rFonts w:hint="eastAsia"/>
                <w:szCs w:val="21"/>
              </w:rPr>
              <w:t>制作费</w:t>
            </w:r>
          </w:p>
        </w:tc>
        <w:tc>
          <w:tcPr>
            <w:tcW w:w="1842" w:type="dxa"/>
            <w:shd w:val="clear" w:color="auto" w:fill="auto"/>
            <w:vAlign w:val="center"/>
          </w:tcPr>
          <w:p w14:paraId="335030AD" w14:textId="77777777" w:rsidR="009F5E1A" w:rsidRPr="00053711" w:rsidRDefault="009F5E1A" w:rsidP="009F5E1A">
            <w:pPr>
              <w:jc w:val="left"/>
              <w:rPr>
                <w:rFonts w:ascii="宋体" w:hAnsi="宋体" w:cs="宋体"/>
                <w:bCs/>
                <w:kern w:val="21"/>
                <w:szCs w:val="21"/>
              </w:rPr>
            </w:pPr>
          </w:p>
        </w:tc>
        <w:tc>
          <w:tcPr>
            <w:tcW w:w="3969" w:type="dxa"/>
            <w:shd w:val="clear" w:color="auto" w:fill="auto"/>
            <w:vAlign w:val="center"/>
          </w:tcPr>
          <w:p w14:paraId="26681918" w14:textId="77777777" w:rsidR="009F5E1A" w:rsidRPr="00053711" w:rsidRDefault="009F5E1A" w:rsidP="009F5E1A">
            <w:pPr>
              <w:jc w:val="left"/>
              <w:rPr>
                <w:rFonts w:ascii="宋体" w:hAnsi="宋体" w:cs="宋体"/>
                <w:bCs/>
                <w:kern w:val="21"/>
                <w:szCs w:val="21"/>
              </w:rPr>
            </w:pPr>
            <w:r w:rsidRPr="00053711">
              <w:rPr>
                <w:rFonts w:hint="eastAsia"/>
                <w:szCs w:val="21"/>
              </w:rPr>
              <w:t>奖牌、胸牌、花艺等。</w:t>
            </w:r>
          </w:p>
        </w:tc>
      </w:tr>
      <w:tr w:rsidR="00350985" w:rsidRPr="00350985" w14:paraId="24E9F1E9" w14:textId="77777777" w:rsidTr="00053711">
        <w:trPr>
          <w:trHeight w:val="410"/>
        </w:trPr>
        <w:tc>
          <w:tcPr>
            <w:tcW w:w="2689" w:type="dxa"/>
            <w:gridSpan w:val="2"/>
            <w:vAlign w:val="center"/>
          </w:tcPr>
          <w:p w14:paraId="0981FDAC" w14:textId="7DF4E954" w:rsidR="009F5E1A" w:rsidRPr="00053711" w:rsidRDefault="007F4289" w:rsidP="009F5E1A">
            <w:pPr>
              <w:jc w:val="center"/>
              <w:rPr>
                <w:rFonts w:ascii="宋体" w:hAnsi="宋体" w:cs="宋体"/>
                <w:b/>
                <w:iCs/>
                <w:kern w:val="21"/>
                <w:szCs w:val="21"/>
              </w:rPr>
            </w:pPr>
            <w:r>
              <w:rPr>
                <w:rFonts w:ascii="宋体" w:hAnsi="宋体" w:cs="宋体" w:hint="eastAsia"/>
                <w:b/>
                <w:iCs/>
                <w:kern w:val="21"/>
                <w:szCs w:val="21"/>
              </w:rPr>
              <w:t>总</w:t>
            </w:r>
            <w:r w:rsidR="009F5E1A" w:rsidRPr="00053711">
              <w:rPr>
                <w:rFonts w:ascii="宋体" w:hAnsi="宋体" w:cs="宋体" w:hint="eastAsia"/>
                <w:b/>
                <w:iCs/>
                <w:kern w:val="21"/>
                <w:szCs w:val="21"/>
              </w:rPr>
              <w:t>报价</w:t>
            </w:r>
          </w:p>
          <w:p w14:paraId="5AED65BB" w14:textId="77777777" w:rsidR="009F5E1A" w:rsidRPr="00053711" w:rsidRDefault="009F5E1A" w:rsidP="009F5E1A">
            <w:pPr>
              <w:jc w:val="center"/>
              <w:rPr>
                <w:rFonts w:ascii="宋体" w:hAnsi="宋体" w:cs="宋体"/>
                <w:bCs/>
                <w:kern w:val="21"/>
                <w:szCs w:val="21"/>
              </w:rPr>
            </w:pPr>
            <w:r w:rsidRPr="00053711">
              <w:rPr>
                <w:rFonts w:ascii="宋体" w:hAnsi="宋体" w:cs="宋体" w:hint="eastAsia"/>
                <w:b/>
                <w:iCs/>
                <w:kern w:val="21"/>
                <w:szCs w:val="21"/>
              </w:rPr>
              <w:t>（不含增值税）</w:t>
            </w:r>
          </w:p>
        </w:tc>
        <w:tc>
          <w:tcPr>
            <w:tcW w:w="1842" w:type="dxa"/>
            <w:shd w:val="clear" w:color="auto" w:fill="auto"/>
            <w:vAlign w:val="center"/>
          </w:tcPr>
          <w:p w14:paraId="6064A441" w14:textId="77777777" w:rsidR="009F5E1A" w:rsidRPr="00053711" w:rsidRDefault="009F5E1A" w:rsidP="009F5E1A">
            <w:pPr>
              <w:jc w:val="center"/>
              <w:rPr>
                <w:rFonts w:ascii="宋体" w:hAnsi="宋体" w:cs="宋体"/>
                <w:bCs/>
                <w:kern w:val="21"/>
                <w:szCs w:val="21"/>
              </w:rPr>
            </w:pPr>
          </w:p>
        </w:tc>
        <w:tc>
          <w:tcPr>
            <w:tcW w:w="3969" w:type="dxa"/>
            <w:shd w:val="clear" w:color="auto" w:fill="auto"/>
            <w:vAlign w:val="center"/>
          </w:tcPr>
          <w:p w14:paraId="0FFE2BFB" w14:textId="77777777" w:rsidR="009F5E1A" w:rsidRPr="00053711" w:rsidRDefault="009F5E1A" w:rsidP="009F5E1A">
            <w:pPr>
              <w:rPr>
                <w:rFonts w:ascii="宋体" w:hAnsi="宋体"/>
                <w:bCs/>
                <w:kern w:val="0"/>
                <w:szCs w:val="21"/>
              </w:rPr>
            </w:pPr>
          </w:p>
        </w:tc>
      </w:tr>
    </w:tbl>
    <w:p w14:paraId="1482EE28" w14:textId="77777777" w:rsidR="00356FA3" w:rsidRDefault="00356FA3" w:rsidP="00AB4735">
      <w:pPr>
        <w:keepNext/>
        <w:keepLines/>
        <w:outlineLvl w:val="2"/>
        <w:rPr>
          <w:rFonts w:ascii="宋体" w:hAnsi="宋体"/>
          <w:bCs/>
          <w:szCs w:val="21"/>
        </w:rPr>
      </w:pPr>
    </w:p>
    <w:p w14:paraId="512D8D8C" w14:textId="019D8EFB" w:rsidR="007F4289" w:rsidRDefault="00AB4735" w:rsidP="00AB4735">
      <w:pPr>
        <w:keepNext/>
        <w:keepLines/>
        <w:outlineLvl w:val="2"/>
        <w:rPr>
          <w:rFonts w:ascii="宋体" w:hAnsi="宋体"/>
          <w:bCs/>
          <w:szCs w:val="21"/>
        </w:rPr>
      </w:pPr>
      <w:r w:rsidRPr="00350985">
        <w:rPr>
          <w:rFonts w:ascii="宋体" w:hAnsi="宋体" w:hint="eastAsia"/>
          <w:bCs/>
          <w:szCs w:val="21"/>
        </w:rPr>
        <w:t>备注：</w:t>
      </w:r>
    </w:p>
    <w:p w14:paraId="3DF23430" w14:textId="79551C59" w:rsidR="00AB4735" w:rsidRPr="00356FA3" w:rsidRDefault="007F4289" w:rsidP="00AB4735">
      <w:pPr>
        <w:keepNext/>
        <w:keepLines/>
        <w:outlineLvl w:val="2"/>
        <w:rPr>
          <w:rFonts w:ascii="宋体" w:hAnsi="宋体"/>
          <w:bCs/>
          <w:szCs w:val="21"/>
        </w:rPr>
      </w:pPr>
      <w:r>
        <w:rPr>
          <w:rFonts w:ascii="宋体" w:hAnsi="宋体" w:hint="eastAsia"/>
          <w:bCs/>
          <w:szCs w:val="21"/>
        </w:rPr>
        <w:t>（1）</w:t>
      </w:r>
      <w:r w:rsidR="00AB4735" w:rsidRPr="00350985">
        <w:rPr>
          <w:rFonts w:ascii="宋体" w:hAnsi="宋体" w:hint="eastAsia"/>
          <w:bCs/>
          <w:szCs w:val="21"/>
        </w:rPr>
        <w:t>年会固定费用（</w:t>
      </w:r>
      <w:r w:rsidR="00936996" w:rsidRPr="00350985">
        <w:rPr>
          <w:rFonts w:ascii="宋体" w:hAnsi="宋体" w:hint="eastAsia"/>
          <w:bCs/>
          <w:szCs w:val="21"/>
        </w:rPr>
        <w:t>2</w:t>
      </w:r>
      <w:r w:rsidR="00936996" w:rsidRPr="00350985">
        <w:rPr>
          <w:rFonts w:ascii="宋体" w:hAnsi="宋体"/>
          <w:bCs/>
          <w:szCs w:val="21"/>
        </w:rPr>
        <w:t>00</w:t>
      </w:r>
      <w:r w:rsidR="00C53E2B">
        <w:rPr>
          <w:rFonts w:ascii="宋体" w:hAnsi="宋体" w:hint="eastAsia"/>
          <w:bCs/>
          <w:szCs w:val="21"/>
        </w:rPr>
        <w:t>,</w:t>
      </w:r>
      <w:r w:rsidR="00AB4735" w:rsidRPr="00350985">
        <w:rPr>
          <w:rFonts w:ascii="宋体" w:hAnsi="宋体" w:hint="eastAsia"/>
          <w:bCs/>
          <w:szCs w:val="21"/>
        </w:rPr>
        <w:t>0</w:t>
      </w:r>
      <w:r w:rsidR="00AB4735" w:rsidRPr="00350985">
        <w:rPr>
          <w:rFonts w:ascii="宋体" w:hAnsi="宋体"/>
          <w:bCs/>
          <w:szCs w:val="21"/>
        </w:rPr>
        <w:t>00</w:t>
      </w:r>
      <w:r w:rsidR="00BE7618">
        <w:rPr>
          <w:rFonts w:ascii="宋体" w:hAnsi="宋体"/>
          <w:bCs/>
          <w:szCs w:val="21"/>
        </w:rPr>
        <w:t>.00</w:t>
      </w:r>
      <w:r w:rsidR="00AB4735" w:rsidRPr="00350985">
        <w:rPr>
          <w:rFonts w:ascii="宋体" w:hAnsi="宋体" w:hint="eastAsia"/>
          <w:bCs/>
          <w:szCs w:val="21"/>
        </w:rPr>
        <w:t>元）均为</w:t>
      </w:r>
      <w:r w:rsidR="005D7C03" w:rsidRPr="00350985">
        <w:rPr>
          <w:rFonts w:ascii="宋体" w:hAnsi="宋体" w:hint="eastAsia"/>
          <w:bCs/>
          <w:szCs w:val="21"/>
        </w:rPr>
        <w:t>不含增值税</w:t>
      </w:r>
      <w:r w:rsidR="00AB4735" w:rsidRPr="00350985">
        <w:rPr>
          <w:rFonts w:ascii="宋体" w:hAnsi="宋体" w:hint="eastAsia"/>
          <w:bCs/>
          <w:szCs w:val="21"/>
        </w:rPr>
        <w:t>价，</w:t>
      </w:r>
      <w:r w:rsidR="00035111" w:rsidRPr="00350985">
        <w:rPr>
          <w:rFonts w:ascii="宋体" w:hAnsi="宋体" w:hint="eastAsia"/>
          <w:bCs/>
          <w:szCs w:val="21"/>
        </w:rPr>
        <w:t>包括表彰奖励和手信费用，</w:t>
      </w:r>
      <w:r w:rsidR="00AB4735" w:rsidRPr="00350985">
        <w:rPr>
          <w:rFonts w:ascii="宋体" w:hAnsi="宋体" w:hint="eastAsia"/>
          <w:bCs/>
          <w:szCs w:val="21"/>
        </w:rPr>
        <w:t>应计入比选响应人</w:t>
      </w:r>
      <w:r w:rsidR="00AB4735" w:rsidRPr="00356FA3">
        <w:rPr>
          <w:rFonts w:ascii="宋体" w:hAnsi="宋体" w:hint="eastAsia"/>
          <w:bCs/>
          <w:szCs w:val="21"/>
        </w:rPr>
        <w:t>年会报价（</w:t>
      </w:r>
      <w:r w:rsidR="005D7C03" w:rsidRPr="00356FA3">
        <w:rPr>
          <w:rFonts w:ascii="宋体" w:hAnsi="宋体" w:hint="eastAsia"/>
          <w:bCs/>
          <w:szCs w:val="21"/>
        </w:rPr>
        <w:t>不含增值税</w:t>
      </w:r>
      <w:r w:rsidR="00AB4735" w:rsidRPr="00356FA3">
        <w:rPr>
          <w:rFonts w:ascii="宋体" w:hAnsi="宋体" w:hint="eastAsia"/>
          <w:bCs/>
          <w:szCs w:val="21"/>
        </w:rPr>
        <w:t>）之内。</w:t>
      </w:r>
      <w:r w:rsidR="00350985" w:rsidRPr="00356FA3">
        <w:rPr>
          <w:rFonts w:ascii="宋体" w:hAnsi="宋体" w:hint="eastAsia"/>
          <w:bCs/>
          <w:szCs w:val="21"/>
        </w:rPr>
        <w:t>年会</w:t>
      </w:r>
      <w:r w:rsidR="00AB4735" w:rsidRPr="00356FA3">
        <w:rPr>
          <w:rFonts w:ascii="宋体" w:hAnsi="宋体" w:hint="eastAsia"/>
          <w:bCs/>
          <w:szCs w:val="21"/>
        </w:rPr>
        <w:t>固定费用以</w:t>
      </w:r>
      <w:r w:rsidR="00344FC6" w:rsidRPr="00356FA3">
        <w:rPr>
          <w:rFonts w:ascii="宋体" w:hAnsi="宋体" w:hint="eastAsia"/>
          <w:bCs/>
          <w:szCs w:val="21"/>
        </w:rPr>
        <w:t>成交人实际发生并经</w:t>
      </w:r>
      <w:r w:rsidR="00AB4735" w:rsidRPr="00356FA3">
        <w:rPr>
          <w:rFonts w:ascii="宋体" w:hAnsi="宋体" w:hint="eastAsia"/>
          <w:bCs/>
          <w:szCs w:val="21"/>
        </w:rPr>
        <w:t>采购人确认金额为准。</w:t>
      </w:r>
    </w:p>
    <w:p w14:paraId="4B3733BD" w14:textId="08221BFC" w:rsidR="007D0C17" w:rsidRPr="00356FA3" w:rsidRDefault="007F4289" w:rsidP="007F4289">
      <w:pPr>
        <w:rPr>
          <w:rFonts w:ascii="宋体" w:hAnsi="宋体" w:cs="宋体"/>
          <w:bCs/>
          <w:kern w:val="21"/>
          <w:szCs w:val="21"/>
        </w:rPr>
      </w:pPr>
      <w:r w:rsidRPr="00356FA3">
        <w:rPr>
          <w:rFonts w:ascii="宋体" w:hAnsi="宋体" w:hint="eastAsia"/>
          <w:szCs w:val="21"/>
        </w:rPr>
        <w:t>（2）不含增值税总报价包含</w:t>
      </w:r>
      <w:r w:rsidRPr="00356FA3">
        <w:rPr>
          <w:rFonts w:ascii="宋体" w:hAnsi="宋体" w:cs="宋体" w:hint="eastAsia"/>
          <w:bCs/>
          <w:kern w:val="21"/>
          <w:szCs w:val="21"/>
        </w:rPr>
        <w:t>年会固定费用</w:t>
      </w:r>
      <w:r w:rsidRPr="00356FA3">
        <w:rPr>
          <w:rFonts w:ascii="宋体" w:hAnsi="宋体" w:cs="宋体" w:hint="eastAsia"/>
          <w:bCs/>
          <w:kern w:val="21"/>
          <w:szCs w:val="21"/>
        </w:rPr>
        <w:t>、</w:t>
      </w:r>
      <w:r w:rsidRPr="00356FA3">
        <w:rPr>
          <w:rFonts w:hint="eastAsia"/>
          <w:szCs w:val="21"/>
        </w:rPr>
        <w:t>会议设计执行类费用</w:t>
      </w:r>
      <w:r w:rsidR="00FD688F">
        <w:rPr>
          <w:rFonts w:hint="eastAsia"/>
          <w:szCs w:val="21"/>
        </w:rPr>
        <w:t>。</w:t>
      </w:r>
    </w:p>
    <w:p w14:paraId="1FC8C7A8" w14:textId="77777777" w:rsidR="007D0C17" w:rsidRDefault="007D0C17">
      <w:pPr>
        <w:snapToGrid w:val="0"/>
        <w:spacing w:line="360" w:lineRule="auto"/>
        <w:rPr>
          <w:rFonts w:ascii="宋体" w:hAnsi="宋体"/>
          <w:sz w:val="24"/>
        </w:rPr>
      </w:pPr>
    </w:p>
    <w:p w14:paraId="74A04461" w14:textId="77777777" w:rsidR="007D0C17" w:rsidRDefault="007D0C17">
      <w:pPr>
        <w:snapToGrid w:val="0"/>
        <w:spacing w:line="360" w:lineRule="auto"/>
        <w:rPr>
          <w:rFonts w:ascii="宋体" w:hAnsi="宋体"/>
          <w:sz w:val="24"/>
        </w:rPr>
      </w:pPr>
    </w:p>
    <w:p w14:paraId="436C40F6" w14:textId="77777777" w:rsidR="007D0C17" w:rsidRDefault="007D0C17">
      <w:pPr>
        <w:snapToGrid w:val="0"/>
        <w:spacing w:line="360" w:lineRule="auto"/>
        <w:rPr>
          <w:rFonts w:ascii="宋体" w:hAnsi="宋体"/>
          <w:sz w:val="24"/>
        </w:rPr>
      </w:pPr>
    </w:p>
    <w:p w14:paraId="2B0503CC" w14:textId="77777777" w:rsidR="007D0C17" w:rsidRDefault="007D0C17">
      <w:pPr>
        <w:snapToGrid w:val="0"/>
        <w:spacing w:line="360" w:lineRule="auto"/>
        <w:rPr>
          <w:rFonts w:ascii="宋体" w:hAnsi="宋体"/>
          <w:sz w:val="24"/>
        </w:rPr>
      </w:pPr>
    </w:p>
    <w:p w14:paraId="7A6F6832" w14:textId="77777777" w:rsidR="007D0C17" w:rsidRDefault="007D0C17">
      <w:pPr>
        <w:snapToGrid w:val="0"/>
        <w:spacing w:line="360" w:lineRule="auto"/>
        <w:rPr>
          <w:rFonts w:ascii="宋体" w:hAnsi="宋体"/>
          <w:sz w:val="24"/>
        </w:rPr>
      </w:pPr>
    </w:p>
    <w:p w14:paraId="1EFD441F" w14:textId="77777777" w:rsidR="007D0C17" w:rsidRDefault="007D0C17">
      <w:pPr>
        <w:snapToGrid w:val="0"/>
        <w:spacing w:line="360" w:lineRule="auto"/>
        <w:rPr>
          <w:rFonts w:ascii="宋体" w:hAnsi="宋体"/>
          <w:sz w:val="24"/>
        </w:rPr>
      </w:pPr>
    </w:p>
    <w:p w14:paraId="752B19C6" w14:textId="77777777" w:rsidR="007D0C17" w:rsidRDefault="00FF0E46">
      <w:pPr>
        <w:snapToGrid w:val="0"/>
        <w:jc w:val="left"/>
        <w:rPr>
          <w:rFonts w:ascii="宋体" w:hAnsi="宋体" w:cs="宋体"/>
          <w:kern w:val="21"/>
          <w:szCs w:val="21"/>
        </w:rPr>
      </w:pPr>
      <w:r>
        <w:rPr>
          <w:rFonts w:ascii="宋体" w:hAnsi="宋体" w:cs="宋体"/>
          <w:kern w:val="21"/>
          <w:szCs w:val="21"/>
        </w:rPr>
        <w:br w:type="page"/>
      </w:r>
      <w:r w:rsidR="007D0C17">
        <w:rPr>
          <w:rFonts w:ascii="宋体" w:hAnsi="宋体" w:cs="宋体" w:hint="eastAsia"/>
          <w:kern w:val="21"/>
          <w:szCs w:val="21"/>
        </w:rPr>
        <w:lastRenderedPageBreak/>
        <w:t>附件</w:t>
      </w:r>
      <w:r>
        <w:rPr>
          <w:rFonts w:ascii="宋体" w:hAnsi="宋体" w:cs="宋体"/>
          <w:kern w:val="21"/>
          <w:szCs w:val="21"/>
        </w:rPr>
        <w:t>4</w:t>
      </w:r>
      <w:r w:rsidR="007D0C17">
        <w:rPr>
          <w:rFonts w:ascii="宋体" w:hAnsi="宋体" w:cs="宋体" w:hint="eastAsia"/>
          <w:kern w:val="21"/>
          <w:szCs w:val="21"/>
        </w:rPr>
        <w:t>：</w:t>
      </w:r>
    </w:p>
    <w:p w14:paraId="1188A9D5" w14:textId="77777777" w:rsidR="007D0C17" w:rsidRDefault="007D0C17">
      <w:pPr>
        <w:jc w:val="center"/>
        <w:rPr>
          <w:rFonts w:ascii="宋体" w:hAnsi="宋体" w:cs="宋体"/>
          <w:bCs/>
          <w:kern w:val="21"/>
          <w:sz w:val="36"/>
          <w:szCs w:val="36"/>
        </w:rPr>
      </w:pPr>
      <w:r>
        <w:rPr>
          <w:rFonts w:ascii="宋体" w:hAnsi="宋体" w:cs="宋体" w:hint="eastAsia"/>
          <w:bCs/>
          <w:kern w:val="21"/>
          <w:sz w:val="36"/>
          <w:szCs w:val="36"/>
        </w:rPr>
        <w:t>法定代表人身份证明</w:t>
      </w:r>
    </w:p>
    <w:p w14:paraId="42E80F3E" w14:textId="77777777" w:rsidR="007D0C17" w:rsidRDefault="007D0C17">
      <w:pPr>
        <w:jc w:val="left"/>
        <w:rPr>
          <w:rFonts w:ascii="宋体" w:hAnsi="宋体" w:cs="宋体"/>
          <w:kern w:val="21"/>
          <w:szCs w:val="21"/>
        </w:rPr>
      </w:pPr>
    </w:p>
    <w:p w14:paraId="5B9DA692" w14:textId="77777777" w:rsidR="007D0C17" w:rsidRDefault="007D0C17">
      <w:pPr>
        <w:tabs>
          <w:tab w:val="left" w:pos="5565"/>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比选响应人名称：</w:t>
      </w:r>
      <w:r>
        <w:rPr>
          <w:rFonts w:ascii="宋体" w:hAnsi="宋体" w:cs="宋体" w:hint="eastAsia"/>
          <w:kern w:val="21"/>
          <w:szCs w:val="21"/>
          <w:u w:val="single"/>
        </w:rPr>
        <w:tab/>
        <w:t xml:space="preserve">              </w:t>
      </w:r>
    </w:p>
    <w:p w14:paraId="4A0C2234"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4E8905B3" w14:textId="77777777" w:rsidR="007D0C17" w:rsidRDefault="007D0C17">
      <w:pPr>
        <w:tabs>
          <w:tab w:val="left" w:pos="5475"/>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单位性质：</w:t>
      </w:r>
      <w:r>
        <w:rPr>
          <w:rFonts w:ascii="宋体" w:hAnsi="宋体" w:cs="宋体" w:hint="eastAsia"/>
          <w:kern w:val="21"/>
          <w:szCs w:val="21"/>
          <w:u w:val="single"/>
        </w:rPr>
        <w:tab/>
        <w:t xml:space="preserve">               </w:t>
      </w:r>
    </w:p>
    <w:p w14:paraId="79AC7193"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678E1487" w14:textId="77777777" w:rsidR="007D0C17" w:rsidRDefault="007D0C17">
      <w:pPr>
        <w:tabs>
          <w:tab w:val="left" w:pos="5475"/>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地址：</w:t>
      </w:r>
      <w:r>
        <w:rPr>
          <w:rFonts w:ascii="宋体" w:hAnsi="宋体" w:cs="宋体" w:hint="eastAsia"/>
          <w:kern w:val="21"/>
          <w:szCs w:val="21"/>
          <w:u w:val="single"/>
        </w:rPr>
        <w:tab/>
        <w:t xml:space="preserve">               </w:t>
      </w:r>
    </w:p>
    <w:p w14:paraId="50B67042"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01FD7F6E" w14:textId="77777777" w:rsidR="007D0C17" w:rsidRDefault="007D0C17">
      <w:pPr>
        <w:tabs>
          <w:tab w:val="left" w:pos="2520"/>
          <w:tab w:val="left" w:pos="3836"/>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成立时间：</w:t>
      </w:r>
      <w:r>
        <w:rPr>
          <w:rFonts w:ascii="宋体" w:hAnsi="宋体" w:cs="宋体" w:hint="eastAsia"/>
          <w:kern w:val="21"/>
          <w:szCs w:val="21"/>
          <w:u w:val="single"/>
        </w:rPr>
        <w:tab/>
        <w:t xml:space="preserve">  </w:t>
      </w:r>
      <w:r>
        <w:rPr>
          <w:rFonts w:ascii="宋体" w:hAnsi="宋体" w:cs="宋体" w:hint="eastAsia"/>
          <w:kern w:val="21"/>
          <w:szCs w:val="21"/>
        </w:rPr>
        <w:t>年</w:t>
      </w:r>
      <w:r>
        <w:rPr>
          <w:rFonts w:ascii="宋体" w:hAnsi="宋体" w:cs="宋体" w:hint="eastAsia"/>
          <w:kern w:val="21"/>
          <w:szCs w:val="21"/>
          <w:u w:val="single"/>
        </w:rPr>
        <w:t xml:space="preserve">      </w:t>
      </w:r>
      <w:r>
        <w:rPr>
          <w:rFonts w:ascii="宋体" w:hAnsi="宋体" w:cs="宋体" w:hint="eastAsia"/>
          <w:kern w:val="21"/>
          <w:szCs w:val="21"/>
        </w:rPr>
        <w:t>月</w:t>
      </w:r>
      <w:r>
        <w:rPr>
          <w:rFonts w:ascii="宋体" w:hAnsi="宋体" w:cs="宋体" w:hint="eastAsia"/>
          <w:kern w:val="21"/>
          <w:szCs w:val="21"/>
          <w:u w:val="single"/>
        </w:rPr>
        <w:t xml:space="preserve">      </w:t>
      </w:r>
      <w:r>
        <w:rPr>
          <w:rFonts w:ascii="宋体" w:hAnsi="宋体" w:cs="宋体" w:hint="eastAsia"/>
          <w:kern w:val="21"/>
          <w:szCs w:val="21"/>
        </w:rPr>
        <w:t>日</w:t>
      </w:r>
    </w:p>
    <w:p w14:paraId="750E3E34"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3E754748" w14:textId="77777777" w:rsidR="007D0C17" w:rsidRDefault="007D0C17">
      <w:pPr>
        <w:tabs>
          <w:tab w:val="left" w:pos="5475"/>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经营期限：</w:t>
      </w:r>
      <w:r>
        <w:rPr>
          <w:rFonts w:ascii="宋体" w:hAnsi="宋体" w:cs="宋体" w:hint="eastAsia"/>
          <w:kern w:val="21"/>
          <w:szCs w:val="21"/>
          <w:u w:val="single"/>
        </w:rPr>
        <w:tab/>
      </w:r>
    </w:p>
    <w:p w14:paraId="343C5F69"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0B251936" w14:textId="77777777" w:rsidR="007D0C17" w:rsidRDefault="007D0C17">
      <w:pPr>
        <w:tabs>
          <w:tab w:val="left" w:pos="1580"/>
          <w:tab w:val="left" w:pos="3260"/>
          <w:tab w:val="left" w:pos="4840"/>
          <w:tab w:val="left" w:pos="6300"/>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姓名：</w:t>
      </w:r>
      <w:r>
        <w:rPr>
          <w:rFonts w:ascii="宋体" w:hAnsi="宋体" w:cs="宋体" w:hint="eastAsia"/>
          <w:kern w:val="21"/>
          <w:szCs w:val="21"/>
          <w:u w:val="single"/>
        </w:rPr>
        <w:tab/>
        <w:t xml:space="preserve">    </w:t>
      </w:r>
      <w:r>
        <w:rPr>
          <w:rFonts w:ascii="宋体" w:hAnsi="宋体" w:cs="宋体" w:hint="eastAsia"/>
          <w:kern w:val="21"/>
          <w:szCs w:val="21"/>
        </w:rPr>
        <w:t xml:space="preserve"> 性别：</w:t>
      </w:r>
      <w:r>
        <w:rPr>
          <w:rFonts w:ascii="宋体" w:hAnsi="宋体" w:cs="宋体" w:hint="eastAsia"/>
          <w:kern w:val="21"/>
          <w:szCs w:val="21"/>
          <w:u w:val="single"/>
        </w:rPr>
        <w:tab/>
        <w:t xml:space="preserve">   </w:t>
      </w:r>
      <w:r>
        <w:rPr>
          <w:rFonts w:ascii="宋体" w:hAnsi="宋体" w:cs="宋体" w:hint="eastAsia"/>
          <w:kern w:val="21"/>
          <w:szCs w:val="21"/>
        </w:rPr>
        <w:t xml:space="preserve"> 年龄：</w:t>
      </w:r>
      <w:r>
        <w:rPr>
          <w:rFonts w:ascii="宋体" w:hAnsi="宋体" w:cs="宋体" w:hint="eastAsia"/>
          <w:kern w:val="21"/>
          <w:szCs w:val="21"/>
          <w:u w:val="single"/>
        </w:rPr>
        <w:tab/>
        <w:t xml:space="preserve">   </w:t>
      </w:r>
      <w:r>
        <w:rPr>
          <w:rFonts w:ascii="宋体" w:hAnsi="宋体" w:cs="宋体" w:hint="eastAsia"/>
          <w:kern w:val="21"/>
          <w:szCs w:val="21"/>
        </w:rPr>
        <w:t xml:space="preserve"> 职务：</w:t>
      </w:r>
      <w:r>
        <w:rPr>
          <w:rFonts w:ascii="宋体" w:hAnsi="宋体" w:cs="宋体" w:hint="eastAsia"/>
          <w:kern w:val="21"/>
          <w:szCs w:val="21"/>
          <w:u w:val="single"/>
        </w:rPr>
        <w:t xml:space="preserve">    </w:t>
      </w:r>
      <w:r>
        <w:rPr>
          <w:rFonts w:ascii="宋体" w:hAnsi="宋体" w:cs="宋体" w:hint="eastAsia"/>
          <w:kern w:val="21"/>
          <w:szCs w:val="21"/>
        </w:rPr>
        <w:t xml:space="preserve"> </w:t>
      </w:r>
    </w:p>
    <w:p w14:paraId="2944ECD5"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543E7467" w14:textId="77777777" w:rsidR="007D0C17" w:rsidRDefault="007D0C17">
      <w:pPr>
        <w:tabs>
          <w:tab w:val="left" w:pos="3360"/>
        </w:tabs>
        <w:autoSpaceDE w:val="0"/>
        <w:autoSpaceDN w:val="0"/>
        <w:adjustRightInd w:val="0"/>
        <w:snapToGrid w:val="0"/>
        <w:ind w:firstLineChars="186" w:firstLine="391"/>
        <w:jc w:val="left"/>
        <w:rPr>
          <w:rFonts w:ascii="宋体" w:hAnsi="宋体" w:cs="宋体"/>
          <w:kern w:val="21"/>
          <w:szCs w:val="21"/>
        </w:rPr>
      </w:pPr>
      <w:r>
        <w:rPr>
          <w:rFonts w:ascii="宋体" w:hAnsi="宋体" w:cs="宋体" w:hint="eastAsia"/>
          <w:kern w:val="21"/>
          <w:szCs w:val="21"/>
        </w:rPr>
        <w:t>系</w:t>
      </w:r>
      <w:r>
        <w:rPr>
          <w:rFonts w:ascii="宋体" w:hAnsi="宋体" w:cs="宋体" w:hint="eastAsia"/>
          <w:kern w:val="21"/>
          <w:szCs w:val="21"/>
          <w:u w:val="single"/>
        </w:rPr>
        <w:tab/>
      </w:r>
      <w:r>
        <w:rPr>
          <w:rFonts w:ascii="宋体" w:hAnsi="宋体" w:cs="宋体" w:hint="eastAsia"/>
          <w:kern w:val="21"/>
          <w:szCs w:val="21"/>
        </w:rPr>
        <w:t>（比选响应人名称）的法定代表人。</w:t>
      </w:r>
    </w:p>
    <w:p w14:paraId="7B048921" w14:textId="77777777" w:rsidR="007D0C17" w:rsidRDefault="007D0C17">
      <w:pPr>
        <w:autoSpaceDE w:val="0"/>
        <w:autoSpaceDN w:val="0"/>
        <w:adjustRightInd w:val="0"/>
        <w:snapToGrid w:val="0"/>
        <w:ind w:firstLineChars="186" w:firstLine="391"/>
        <w:jc w:val="left"/>
        <w:rPr>
          <w:rFonts w:ascii="宋体" w:hAnsi="宋体" w:cs="宋体"/>
          <w:kern w:val="21"/>
          <w:szCs w:val="21"/>
        </w:rPr>
      </w:pPr>
    </w:p>
    <w:p w14:paraId="780D9E89" w14:textId="77777777" w:rsidR="007D0C17" w:rsidRDefault="007D0C17">
      <w:pPr>
        <w:autoSpaceDE w:val="0"/>
        <w:autoSpaceDN w:val="0"/>
        <w:adjustRightInd w:val="0"/>
        <w:snapToGrid w:val="0"/>
        <w:ind w:firstLineChars="386" w:firstLine="811"/>
        <w:jc w:val="left"/>
        <w:rPr>
          <w:rFonts w:ascii="宋体" w:hAnsi="宋体" w:cs="宋体"/>
          <w:kern w:val="21"/>
          <w:szCs w:val="21"/>
        </w:rPr>
      </w:pPr>
      <w:r>
        <w:rPr>
          <w:rFonts w:ascii="宋体" w:hAnsi="宋体" w:cs="宋体" w:hint="eastAsia"/>
          <w:kern w:val="21"/>
          <w:szCs w:val="21"/>
        </w:rPr>
        <w:t>特此证明。</w:t>
      </w:r>
    </w:p>
    <w:p w14:paraId="3D87EF2C" w14:textId="77777777" w:rsidR="007D0C17" w:rsidRDefault="007D0C17">
      <w:pPr>
        <w:autoSpaceDE w:val="0"/>
        <w:autoSpaceDN w:val="0"/>
        <w:adjustRightInd w:val="0"/>
        <w:snapToGrid w:val="0"/>
        <w:jc w:val="left"/>
        <w:rPr>
          <w:rFonts w:ascii="宋体" w:hAnsi="宋体" w:cs="宋体"/>
          <w:kern w:val="21"/>
          <w:szCs w:val="21"/>
        </w:rPr>
      </w:pPr>
    </w:p>
    <w:p w14:paraId="22EF3923" w14:textId="77777777" w:rsidR="007D0C17" w:rsidRDefault="007D0C17">
      <w:pPr>
        <w:autoSpaceDE w:val="0"/>
        <w:autoSpaceDN w:val="0"/>
        <w:adjustRightInd w:val="0"/>
        <w:snapToGrid w:val="0"/>
        <w:jc w:val="left"/>
        <w:rPr>
          <w:rFonts w:ascii="宋体" w:hAnsi="宋体" w:cs="宋体"/>
          <w:kern w:val="21"/>
          <w:szCs w:val="21"/>
        </w:rPr>
      </w:pPr>
    </w:p>
    <w:p w14:paraId="4E6FB880" w14:textId="77777777" w:rsidR="007D0C17" w:rsidRDefault="007D0C17">
      <w:pPr>
        <w:autoSpaceDE w:val="0"/>
        <w:autoSpaceDN w:val="0"/>
        <w:adjustRightInd w:val="0"/>
        <w:snapToGrid w:val="0"/>
        <w:jc w:val="left"/>
        <w:rPr>
          <w:rFonts w:ascii="宋体" w:hAnsi="宋体" w:cs="宋体"/>
          <w:kern w:val="21"/>
          <w:szCs w:val="21"/>
        </w:rPr>
      </w:pPr>
    </w:p>
    <w:p w14:paraId="2F05D69A" w14:textId="77777777" w:rsidR="007D0C17" w:rsidRDefault="007D0C17">
      <w:pPr>
        <w:tabs>
          <w:tab w:val="left" w:pos="5460"/>
        </w:tabs>
        <w:autoSpaceDE w:val="0"/>
        <w:autoSpaceDN w:val="0"/>
        <w:adjustRightInd w:val="0"/>
        <w:snapToGrid w:val="0"/>
        <w:ind w:firstLineChars="1600" w:firstLine="3360"/>
        <w:jc w:val="left"/>
        <w:rPr>
          <w:rFonts w:ascii="宋体" w:hAnsi="宋体" w:cs="宋体"/>
          <w:kern w:val="21"/>
          <w:szCs w:val="21"/>
        </w:rPr>
      </w:pPr>
      <w:r>
        <w:rPr>
          <w:rFonts w:ascii="宋体" w:hAnsi="宋体" w:cs="宋体" w:hint="eastAsia"/>
          <w:kern w:val="21"/>
          <w:szCs w:val="21"/>
        </w:rPr>
        <w:t>比选响应人：</w:t>
      </w:r>
      <w:r>
        <w:rPr>
          <w:rFonts w:ascii="宋体" w:hAnsi="宋体" w:cs="宋体" w:hint="eastAsia"/>
          <w:kern w:val="21"/>
          <w:szCs w:val="21"/>
          <w:u w:val="single"/>
        </w:rPr>
        <w:tab/>
        <w:t xml:space="preserve">           </w:t>
      </w:r>
      <w:r>
        <w:rPr>
          <w:rFonts w:ascii="宋体" w:hAnsi="宋体" w:cs="宋体" w:hint="eastAsia"/>
          <w:kern w:val="21"/>
          <w:szCs w:val="21"/>
        </w:rPr>
        <w:t>（盖单位公章）</w:t>
      </w:r>
    </w:p>
    <w:p w14:paraId="0E068C18" w14:textId="77777777" w:rsidR="007D0C17" w:rsidRDefault="007D0C17">
      <w:pPr>
        <w:autoSpaceDE w:val="0"/>
        <w:autoSpaceDN w:val="0"/>
        <w:adjustRightInd w:val="0"/>
        <w:snapToGrid w:val="0"/>
        <w:jc w:val="left"/>
        <w:rPr>
          <w:rFonts w:ascii="宋体" w:hAnsi="宋体" w:cs="宋体"/>
          <w:kern w:val="21"/>
          <w:szCs w:val="21"/>
        </w:rPr>
      </w:pPr>
    </w:p>
    <w:p w14:paraId="2C392666" w14:textId="77777777" w:rsidR="007D0C17" w:rsidRDefault="007D0C17">
      <w:pPr>
        <w:tabs>
          <w:tab w:val="left" w:pos="4935"/>
          <w:tab w:val="left" w:pos="5460"/>
          <w:tab w:val="left" w:pos="6400"/>
        </w:tabs>
        <w:autoSpaceDE w:val="0"/>
        <w:autoSpaceDN w:val="0"/>
        <w:adjustRightInd w:val="0"/>
        <w:snapToGrid w:val="0"/>
        <w:ind w:firstLineChars="2200" w:firstLine="4620"/>
        <w:jc w:val="left"/>
        <w:rPr>
          <w:rFonts w:ascii="宋体" w:hAnsi="宋体" w:cs="宋体"/>
          <w:kern w:val="21"/>
          <w:szCs w:val="21"/>
        </w:rPr>
      </w:pPr>
      <w:r>
        <w:rPr>
          <w:rFonts w:ascii="宋体" w:hAnsi="宋体" w:cs="宋体" w:hint="eastAsia"/>
          <w:kern w:val="21"/>
          <w:szCs w:val="21"/>
          <w:u w:val="single"/>
        </w:rPr>
        <w:t xml:space="preserve">     </w:t>
      </w:r>
      <w:r>
        <w:rPr>
          <w:rFonts w:ascii="宋体" w:hAnsi="宋体" w:cs="宋体" w:hint="eastAsia"/>
          <w:kern w:val="21"/>
          <w:szCs w:val="21"/>
        </w:rPr>
        <w:t>年</w:t>
      </w:r>
      <w:r>
        <w:rPr>
          <w:rFonts w:ascii="宋体" w:hAnsi="宋体" w:cs="宋体" w:hint="eastAsia"/>
          <w:kern w:val="21"/>
          <w:szCs w:val="21"/>
          <w:u w:val="single"/>
        </w:rPr>
        <w:t xml:space="preserve">    </w:t>
      </w:r>
      <w:r>
        <w:rPr>
          <w:rFonts w:ascii="宋体" w:hAnsi="宋体" w:cs="宋体" w:hint="eastAsia"/>
          <w:kern w:val="21"/>
          <w:szCs w:val="21"/>
        </w:rPr>
        <w:t>月</w:t>
      </w:r>
      <w:r>
        <w:rPr>
          <w:rFonts w:ascii="宋体" w:hAnsi="宋体" w:cs="宋体" w:hint="eastAsia"/>
          <w:kern w:val="21"/>
          <w:szCs w:val="21"/>
          <w:u w:val="single"/>
        </w:rPr>
        <w:t xml:space="preserve">    </w:t>
      </w:r>
      <w:r>
        <w:rPr>
          <w:rFonts w:ascii="宋体" w:hAnsi="宋体" w:cs="宋体" w:hint="eastAsia"/>
          <w:kern w:val="21"/>
          <w:szCs w:val="21"/>
        </w:rPr>
        <w:t>日</w:t>
      </w:r>
    </w:p>
    <w:p w14:paraId="2782DAF1" w14:textId="77777777" w:rsidR="007D0C17" w:rsidRDefault="007D0C17">
      <w:pPr>
        <w:jc w:val="left"/>
        <w:rPr>
          <w:rFonts w:ascii="宋体" w:hAnsi="宋体" w:cs="宋体"/>
          <w:b/>
          <w:kern w:val="21"/>
          <w:szCs w:val="21"/>
        </w:rPr>
      </w:pPr>
    </w:p>
    <w:p w14:paraId="621618C1" w14:textId="77777777" w:rsidR="007D0C17" w:rsidRDefault="007D0C17">
      <w:pPr>
        <w:jc w:val="left"/>
        <w:rPr>
          <w:rFonts w:ascii="宋体" w:hAnsi="宋体" w:cs="宋体"/>
          <w:b/>
          <w:kern w:val="21"/>
          <w:szCs w:val="21"/>
        </w:rPr>
      </w:pPr>
    </w:p>
    <w:p w14:paraId="04C08FB7" w14:textId="77777777" w:rsidR="007D0C17" w:rsidRDefault="007D0C17">
      <w:pPr>
        <w:ind w:firstLineChars="200" w:firstLine="422"/>
        <w:jc w:val="left"/>
        <w:rPr>
          <w:rFonts w:ascii="宋体" w:hAnsi="宋体" w:cs="宋体"/>
          <w:b/>
          <w:kern w:val="21"/>
          <w:szCs w:val="21"/>
        </w:rPr>
      </w:pPr>
      <w:r>
        <w:rPr>
          <w:rFonts w:ascii="宋体" w:hAnsi="宋体" w:cs="宋体" w:hint="eastAsia"/>
          <w:b/>
          <w:kern w:val="21"/>
          <w:szCs w:val="21"/>
        </w:rPr>
        <w:t>附：法定代表人身份证复印件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70"/>
        <w:gridCol w:w="4270"/>
      </w:tblGrid>
      <w:tr w:rsidR="003E01B3" w14:paraId="1E18916C" w14:textId="77777777">
        <w:trPr>
          <w:trHeight w:val="3942"/>
        </w:trPr>
        <w:tc>
          <w:tcPr>
            <w:tcW w:w="4383" w:type="dxa"/>
            <w:vAlign w:val="center"/>
          </w:tcPr>
          <w:p w14:paraId="6A560CA9" w14:textId="77777777" w:rsidR="007D0C17" w:rsidRDefault="007D0C17">
            <w:pPr>
              <w:jc w:val="center"/>
              <w:rPr>
                <w:rFonts w:ascii="宋体" w:hAnsi="宋体" w:cs="宋体"/>
                <w:bCs/>
                <w:kern w:val="21"/>
                <w:szCs w:val="21"/>
              </w:rPr>
            </w:pPr>
            <w:r>
              <w:rPr>
                <w:rFonts w:ascii="宋体" w:hAnsi="宋体" w:cs="宋体" w:hint="eastAsia"/>
                <w:bCs/>
                <w:kern w:val="21"/>
                <w:szCs w:val="21"/>
              </w:rPr>
              <w:t>（正面）</w:t>
            </w:r>
          </w:p>
        </w:tc>
        <w:tc>
          <w:tcPr>
            <w:tcW w:w="4383" w:type="dxa"/>
            <w:vAlign w:val="center"/>
          </w:tcPr>
          <w:p w14:paraId="02309D8B" w14:textId="77777777" w:rsidR="007D0C17" w:rsidRDefault="007D0C17">
            <w:pPr>
              <w:jc w:val="center"/>
              <w:rPr>
                <w:rFonts w:ascii="宋体" w:hAnsi="宋体" w:cs="宋体"/>
                <w:bCs/>
                <w:kern w:val="21"/>
                <w:szCs w:val="21"/>
              </w:rPr>
            </w:pPr>
            <w:r>
              <w:rPr>
                <w:rFonts w:ascii="宋体" w:hAnsi="宋体" w:cs="宋体" w:hint="eastAsia"/>
                <w:bCs/>
                <w:kern w:val="21"/>
                <w:szCs w:val="21"/>
              </w:rPr>
              <w:t>（反面）</w:t>
            </w:r>
          </w:p>
        </w:tc>
      </w:tr>
    </w:tbl>
    <w:p w14:paraId="2F8FB15B" w14:textId="77777777" w:rsidR="007D0C17" w:rsidRDefault="007D0C17">
      <w:pPr>
        <w:keepNext/>
        <w:keepLines/>
        <w:jc w:val="left"/>
        <w:outlineLvl w:val="2"/>
        <w:rPr>
          <w:rFonts w:ascii="宋体" w:hAnsi="宋体" w:cs="宋体"/>
          <w:b/>
          <w:kern w:val="21"/>
          <w:szCs w:val="21"/>
        </w:rPr>
      </w:pPr>
    </w:p>
    <w:p w14:paraId="3693C7BA" w14:textId="77777777" w:rsidR="007D0C17" w:rsidRDefault="007D0C17">
      <w:pPr>
        <w:jc w:val="left"/>
        <w:rPr>
          <w:rFonts w:ascii="宋体" w:hAnsi="宋体" w:cs="宋体"/>
          <w:kern w:val="21"/>
          <w:szCs w:val="21"/>
        </w:rPr>
      </w:pPr>
    </w:p>
    <w:p w14:paraId="5E61F1FA" w14:textId="77777777" w:rsidR="007D0C17" w:rsidRDefault="007D0C17">
      <w:pPr>
        <w:jc w:val="left"/>
        <w:rPr>
          <w:rFonts w:ascii="宋体" w:hAnsi="宋体" w:cs="宋体"/>
          <w:kern w:val="21"/>
          <w:szCs w:val="21"/>
        </w:rPr>
      </w:pPr>
    </w:p>
    <w:p w14:paraId="6E8CE1A1" w14:textId="77777777" w:rsidR="007D0C17" w:rsidRDefault="007D0C17">
      <w:pPr>
        <w:pStyle w:val="3"/>
        <w:rPr>
          <w:rFonts w:ascii="宋体" w:eastAsia="宋体" w:hAnsi="宋体" w:cs="宋体"/>
          <w:kern w:val="21"/>
          <w:szCs w:val="21"/>
        </w:rPr>
      </w:pPr>
    </w:p>
    <w:p w14:paraId="2DB8C737" w14:textId="77777777" w:rsidR="007D0C17" w:rsidRDefault="007D0C17">
      <w:pPr>
        <w:rPr>
          <w:rFonts w:ascii="宋体" w:hAnsi="宋体" w:cs="宋体"/>
          <w:kern w:val="21"/>
          <w:szCs w:val="21"/>
        </w:rPr>
      </w:pPr>
    </w:p>
    <w:p w14:paraId="24BF47D9" w14:textId="77777777" w:rsidR="007D0C17" w:rsidRDefault="007D0C17"/>
    <w:p w14:paraId="59341284" w14:textId="77777777" w:rsidR="007D0C17" w:rsidRDefault="007D0C17">
      <w:pPr>
        <w:snapToGrid w:val="0"/>
        <w:jc w:val="left"/>
        <w:rPr>
          <w:rFonts w:ascii="宋体" w:hAnsi="宋体" w:cs="宋体"/>
          <w:kern w:val="21"/>
          <w:szCs w:val="21"/>
        </w:rPr>
      </w:pPr>
      <w:r>
        <w:rPr>
          <w:rFonts w:ascii="宋体" w:hAnsi="宋体" w:cs="宋体" w:hint="eastAsia"/>
          <w:kern w:val="21"/>
          <w:szCs w:val="21"/>
        </w:rPr>
        <w:lastRenderedPageBreak/>
        <w:t>附件</w:t>
      </w:r>
      <w:r w:rsidR="00FF0E46">
        <w:rPr>
          <w:rFonts w:ascii="宋体" w:hAnsi="宋体" w:cs="宋体"/>
          <w:kern w:val="21"/>
          <w:szCs w:val="21"/>
        </w:rPr>
        <w:t>5</w:t>
      </w:r>
      <w:r>
        <w:rPr>
          <w:rFonts w:ascii="宋体" w:hAnsi="宋体" w:cs="宋体" w:hint="eastAsia"/>
          <w:kern w:val="21"/>
          <w:szCs w:val="21"/>
        </w:rPr>
        <w:t>：</w:t>
      </w:r>
    </w:p>
    <w:p w14:paraId="3DB7451E" w14:textId="77777777" w:rsidR="007D0C17" w:rsidRDefault="007D0C17">
      <w:pPr>
        <w:jc w:val="center"/>
        <w:rPr>
          <w:rFonts w:ascii="宋体" w:hAnsi="宋体" w:cs="宋体"/>
          <w:bCs/>
          <w:kern w:val="21"/>
          <w:sz w:val="36"/>
          <w:szCs w:val="36"/>
        </w:rPr>
      </w:pPr>
      <w:r>
        <w:rPr>
          <w:rFonts w:ascii="宋体" w:hAnsi="宋体" w:cs="宋体" w:hint="eastAsia"/>
          <w:bCs/>
          <w:kern w:val="21"/>
          <w:sz w:val="36"/>
          <w:szCs w:val="36"/>
        </w:rPr>
        <w:t>法定代表人授权书</w:t>
      </w:r>
    </w:p>
    <w:p w14:paraId="3AE370B5" w14:textId="77777777" w:rsidR="007D0C17" w:rsidRDefault="007D0C17">
      <w:pPr>
        <w:jc w:val="left"/>
        <w:rPr>
          <w:rFonts w:ascii="宋体" w:hAnsi="宋体" w:cs="宋体"/>
          <w:kern w:val="21"/>
          <w:szCs w:val="21"/>
        </w:rPr>
      </w:pPr>
    </w:p>
    <w:p w14:paraId="42679D4E" w14:textId="77777777" w:rsidR="007D0C17" w:rsidRDefault="007D0C17">
      <w:pPr>
        <w:spacing w:line="360" w:lineRule="auto"/>
        <w:ind w:firstLineChars="400" w:firstLine="840"/>
        <w:rPr>
          <w:rFonts w:ascii="宋体" w:hAnsi="宋体" w:cs="宋体"/>
          <w:bCs/>
          <w:kern w:val="21"/>
          <w:szCs w:val="21"/>
        </w:rPr>
      </w:pPr>
      <w:r>
        <w:rPr>
          <w:rFonts w:ascii="宋体" w:hAnsi="宋体" w:cs="宋体" w:hint="eastAsia"/>
          <w:bCs/>
          <w:kern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签定合同协议书以及执行一切与此有关的事务。</w:t>
      </w:r>
    </w:p>
    <w:p w14:paraId="1C0A931A" w14:textId="77777777" w:rsidR="007D0C17" w:rsidRDefault="007D0C17">
      <w:pPr>
        <w:rPr>
          <w:rFonts w:ascii="宋体" w:hAnsi="宋体" w:cs="宋体"/>
          <w:bCs/>
          <w:kern w:val="21"/>
          <w:szCs w:val="21"/>
        </w:rPr>
      </w:pPr>
    </w:p>
    <w:p w14:paraId="5CBA1726" w14:textId="77777777" w:rsidR="007D0C17" w:rsidRDefault="007D0C17">
      <w:pPr>
        <w:rPr>
          <w:rFonts w:ascii="宋体" w:hAnsi="宋体" w:cs="宋体"/>
          <w:bCs/>
          <w:kern w:val="21"/>
          <w:szCs w:val="21"/>
        </w:rPr>
      </w:pPr>
      <w:r>
        <w:rPr>
          <w:rFonts w:ascii="宋体" w:hAnsi="宋体" w:cs="宋体" w:hint="eastAsia"/>
          <w:bCs/>
          <w:kern w:val="21"/>
          <w:szCs w:val="21"/>
        </w:rPr>
        <w:t>比选响应人：</w:t>
      </w:r>
      <w:r>
        <w:rPr>
          <w:rFonts w:ascii="宋体" w:hAnsi="宋体" w:cs="宋体" w:hint="eastAsia"/>
          <w:bCs/>
          <w:kern w:val="21"/>
          <w:szCs w:val="21"/>
          <w:u w:val="single"/>
        </w:rPr>
        <w:t xml:space="preserve">                          </w:t>
      </w:r>
      <w:r>
        <w:rPr>
          <w:rFonts w:ascii="宋体" w:hAnsi="宋体" w:cs="宋体" w:hint="eastAsia"/>
          <w:bCs/>
          <w:kern w:val="21"/>
          <w:szCs w:val="21"/>
        </w:rPr>
        <w:t>（盖单位公章）</w:t>
      </w:r>
    </w:p>
    <w:p w14:paraId="6A16EA50" w14:textId="77777777" w:rsidR="007D0C17" w:rsidRDefault="007D0C17">
      <w:pPr>
        <w:rPr>
          <w:rFonts w:ascii="宋体" w:hAnsi="宋体" w:cs="宋体"/>
          <w:bCs/>
          <w:kern w:val="21"/>
          <w:szCs w:val="21"/>
        </w:rPr>
      </w:pPr>
    </w:p>
    <w:p w14:paraId="0C27F348" w14:textId="77777777" w:rsidR="007D0C17" w:rsidRDefault="007D0C17">
      <w:pPr>
        <w:rPr>
          <w:rFonts w:ascii="宋体" w:hAnsi="宋体" w:cs="宋体"/>
          <w:bCs/>
          <w:kern w:val="21"/>
          <w:szCs w:val="21"/>
          <w:u w:val="single"/>
        </w:rPr>
      </w:pPr>
      <w:r>
        <w:rPr>
          <w:rFonts w:ascii="宋体" w:hAnsi="宋体" w:cs="宋体" w:hint="eastAsia"/>
          <w:bCs/>
          <w:kern w:val="21"/>
          <w:szCs w:val="21"/>
        </w:rPr>
        <w:t>授权人：</w:t>
      </w:r>
      <w:r>
        <w:rPr>
          <w:rFonts w:ascii="宋体" w:hAnsi="宋体" w:cs="宋体" w:hint="eastAsia"/>
          <w:bCs/>
          <w:kern w:val="21"/>
          <w:szCs w:val="21"/>
          <w:u w:val="single"/>
        </w:rPr>
        <w:t xml:space="preserve">                          </w:t>
      </w:r>
      <w:r>
        <w:rPr>
          <w:rFonts w:ascii="宋体" w:hAnsi="宋体" w:cs="宋体" w:hint="eastAsia"/>
          <w:bCs/>
          <w:kern w:val="21"/>
          <w:szCs w:val="21"/>
        </w:rPr>
        <w:t>（签字或盖章）</w:t>
      </w:r>
    </w:p>
    <w:p w14:paraId="73ACBA10" w14:textId="77777777" w:rsidR="007D0C17" w:rsidRDefault="007D0C17">
      <w:pPr>
        <w:rPr>
          <w:rFonts w:ascii="宋体" w:hAnsi="宋体" w:cs="宋体"/>
          <w:bCs/>
          <w:kern w:val="21"/>
          <w:szCs w:val="21"/>
          <w:u w:val="single"/>
        </w:rPr>
      </w:pPr>
    </w:p>
    <w:p w14:paraId="446AFEC2" w14:textId="77777777" w:rsidR="007D0C17" w:rsidRDefault="007D0C17">
      <w:pPr>
        <w:rPr>
          <w:rFonts w:ascii="宋体" w:hAnsi="宋体" w:cs="宋体"/>
          <w:bCs/>
          <w:kern w:val="21"/>
          <w:szCs w:val="21"/>
          <w:u w:val="single"/>
        </w:rPr>
      </w:pPr>
      <w:r>
        <w:rPr>
          <w:rFonts w:ascii="宋体" w:hAnsi="宋体" w:cs="宋体" w:hint="eastAsia"/>
          <w:bCs/>
          <w:kern w:val="21"/>
          <w:szCs w:val="21"/>
        </w:rPr>
        <w:t>被授权代理人：</w:t>
      </w:r>
      <w:r>
        <w:rPr>
          <w:rFonts w:ascii="宋体" w:hAnsi="宋体" w:cs="宋体" w:hint="eastAsia"/>
          <w:bCs/>
          <w:kern w:val="21"/>
          <w:szCs w:val="21"/>
          <w:u w:val="single"/>
        </w:rPr>
        <w:t xml:space="preserve">                          </w:t>
      </w:r>
      <w:r>
        <w:rPr>
          <w:rFonts w:ascii="宋体" w:hAnsi="宋体" w:cs="宋体" w:hint="eastAsia"/>
          <w:bCs/>
          <w:kern w:val="21"/>
          <w:szCs w:val="21"/>
        </w:rPr>
        <w:t>（签字或盖章）</w:t>
      </w:r>
    </w:p>
    <w:p w14:paraId="57BC378F" w14:textId="77777777" w:rsidR="007D0C17" w:rsidRDefault="007D0C17">
      <w:pPr>
        <w:jc w:val="left"/>
        <w:rPr>
          <w:rFonts w:ascii="宋体" w:hAnsi="宋体" w:cs="宋体"/>
          <w:kern w:val="21"/>
          <w:szCs w:val="21"/>
        </w:rPr>
      </w:pPr>
    </w:p>
    <w:p w14:paraId="6AAC560B" w14:textId="77777777" w:rsidR="007D0C17" w:rsidRDefault="007D0C17">
      <w:pPr>
        <w:pStyle w:val="3"/>
      </w:pPr>
    </w:p>
    <w:p w14:paraId="706DCFD1" w14:textId="77777777" w:rsidR="007D0C17" w:rsidRDefault="007D0C17">
      <w:pPr>
        <w:jc w:val="left"/>
        <w:rPr>
          <w:rFonts w:ascii="宋体" w:hAnsi="宋体" w:cs="宋体"/>
          <w:kern w:val="21"/>
          <w:szCs w:val="21"/>
        </w:rPr>
      </w:pPr>
    </w:p>
    <w:p w14:paraId="3FCA6D60" w14:textId="77777777" w:rsidR="007D0C17" w:rsidRDefault="007D0C17">
      <w:pPr>
        <w:jc w:val="left"/>
        <w:rPr>
          <w:rFonts w:ascii="宋体" w:hAnsi="宋体" w:cs="宋体"/>
          <w:kern w:val="21"/>
          <w:szCs w:val="21"/>
        </w:rPr>
      </w:pPr>
      <w:r>
        <w:rPr>
          <w:rFonts w:ascii="宋体" w:hAnsi="宋体" w:cs="宋体" w:hint="eastAsia"/>
          <w:kern w:val="21"/>
          <w:szCs w:val="21"/>
        </w:rPr>
        <w:t>日期：</w:t>
      </w:r>
      <w:r>
        <w:rPr>
          <w:rFonts w:ascii="宋体" w:hAnsi="宋体" w:cs="宋体" w:hint="eastAsia"/>
          <w:kern w:val="21"/>
          <w:szCs w:val="21"/>
          <w:u w:val="single"/>
        </w:rPr>
        <w:t xml:space="preserve">      </w:t>
      </w:r>
      <w:r>
        <w:rPr>
          <w:rFonts w:ascii="宋体" w:hAnsi="宋体" w:cs="宋体" w:hint="eastAsia"/>
          <w:kern w:val="21"/>
          <w:szCs w:val="21"/>
        </w:rPr>
        <w:t>年</w:t>
      </w:r>
      <w:r>
        <w:rPr>
          <w:rFonts w:ascii="宋体" w:hAnsi="宋体" w:cs="宋体" w:hint="eastAsia"/>
          <w:kern w:val="21"/>
          <w:szCs w:val="21"/>
          <w:u w:val="single"/>
        </w:rPr>
        <w:t xml:space="preserve">     </w:t>
      </w:r>
      <w:r>
        <w:rPr>
          <w:rFonts w:ascii="宋体" w:hAnsi="宋体" w:cs="宋体" w:hint="eastAsia"/>
          <w:kern w:val="21"/>
          <w:szCs w:val="21"/>
        </w:rPr>
        <w:t>月</w:t>
      </w:r>
      <w:r>
        <w:rPr>
          <w:rFonts w:ascii="宋体" w:hAnsi="宋体" w:cs="宋体" w:hint="eastAsia"/>
          <w:kern w:val="21"/>
          <w:szCs w:val="21"/>
          <w:u w:val="single"/>
        </w:rPr>
        <w:t xml:space="preserve">     </w:t>
      </w:r>
      <w:r>
        <w:rPr>
          <w:rFonts w:ascii="宋体" w:hAnsi="宋体" w:cs="宋体" w:hint="eastAsia"/>
          <w:kern w:val="21"/>
          <w:szCs w:val="21"/>
        </w:rPr>
        <w:t>日</w:t>
      </w:r>
    </w:p>
    <w:p w14:paraId="53D2DDCE" w14:textId="77777777" w:rsidR="007D0C17" w:rsidRDefault="007D0C17">
      <w:pPr>
        <w:jc w:val="left"/>
        <w:rPr>
          <w:rFonts w:ascii="宋体" w:hAnsi="宋体" w:cs="宋体"/>
          <w:kern w:val="21"/>
          <w:szCs w:val="21"/>
        </w:rPr>
      </w:pPr>
    </w:p>
    <w:p w14:paraId="5B94112F" w14:textId="77777777" w:rsidR="007D0C17" w:rsidRDefault="007D0C17">
      <w:pPr>
        <w:snapToGrid w:val="0"/>
        <w:jc w:val="left"/>
        <w:rPr>
          <w:rFonts w:ascii="宋体" w:hAnsi="宋体" w:cs="宋体"/>
          <w:kern w:val="21"/>
          <w:szCs w:val="21"/>
        </w:rPr>
      </w:pPr>
    </w:p>
    <w:p w14:paraId="5A6420BF" w14:textId="77777777" w:rsidR="007D0C17" w:rsidRDefault="007D0C17">
      <w:pPr>
        <w:pStyle w:val="3"/>
      </w:pPr>
    </w:p>
    <w:p w14:paraId="4E493613" w14:textId="77777777" w:rsidR="007D0C17" w:rsidRDefault="007D0C17">
      <w:pPr>
        <w:pStyle w:val="3"/>
      </w:pPr>
    </w:p>
    <w:p w14:paraId="69AC45F3" w14:textId="77777777" w:rsidR="007D0C17" w:rsidRDefault="007D0C17">
      <w:pPr>
        <w:tabs>
          <w:tab w:val="left" w:pos="2208"/>
          <w:tab w:val="center" w:pos="6979"/>
          <w:tab w:val="left" w:pos="11640"/>
        </w:tabs>
        <w:jc w:val="left"/>
        <w:rPr>
          <w:rFonts w:ascii="宋体" w:hAnsi="宋体" w:cs="宋体"/>
          <w:b/>
          <w:kern w:val="21"/>
          <w:szCs w:val="21"/>
        </w:rPr>
      </w:pPr>
      <w:r>
        <w:rPr>
          <w:rFonts w:ascii="宋体" w:hAnsi="宋体" w:cs="宋体" w:hint="eastAsia"/>
          <w:b/>
          <w:kern w:val="21"/>
          <w:szCs w:val="21"/>
        </w:rPr>
        <w:t>附：被授权人代理人身份证复印件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70"/>
        <w:gridCol w:w="4270"/>
      </w:tblGrid>
      <w:tr w:rsidR="003E01B3" w14:paraId="1F4C221D" w14:textId="77777777">
        <w:trPr>
          <w:trHeight w:val="3942"/>
        </w:trPr>
        <w:tc>
          <w:tcPr>
            <w:tcW w:w="4383" w:type="dxa"/>
            <w:vAlign w:val="center"/>
          </w:tcPr>
          <w:p w14:paraId="11046D52" w14:textId="77777777" w:rsidR="007D0C17" w:rsidRDefault="007D0C17">
            <w:pPr>
              <w:jc w:val="center"/>
              <w:rPr>
                <w:rFonts w:ascii="宋体" w:hAnsi="宋体" w:cs="宋体"/>
                <w:bCs/>
                <w:kern w:val="21"/>
                <w:szCs w:val="21"/>
              </w:rPr>
            </w:pPr>
            <w:r>
              <w:rPr>
                <w:rFonts w:ascii="宋体" w:hAnsi="宋体" w:cs="宋体" w:hint="eastAsia"/>
                <w:bCs/>
                <w:kern w:val="21"/>
                <w:szCs w:val="21"/>
              </w:rPr>
              <w:t>（正面）</w:t>
            </w:r>
          </w:p>
        </w:tc>
        <w:tc>
          <w:tcPr>
            <w:tcW w:w="4383" w:type="dxa"/>
            <w:vAlign w:val="center"/>
          </w:tcPr>
          <w:p w14:paraId="71E2A7CC" w14:textId="77777777" w:rsidR="007D0C17" w:rsidRDefault="007D0C17">
            <w:pPr>
              <w:jc w:val="center"/>
              <w:rPr>
                <w:rFonts w:ascii="宋体" w:hAnsi="宋体" w:cs="宋体"/>
                <w:bCs/>
                <w:kern w:val="21"/>
                <w:szCs w:val="21"/>
              </w:rPr>
            </w:pPr>
            <w:r>
              <w:rPr>
                <w:rFonts w:ascii="宋体" w:hAnsi="宋体" w:cs="宋体" w:hint="eastAsia"/>
                <w:bCs/>
                <w:kern w:val="21"/>
                <w:szCs w:val="21"/>
              </w:rPr>
              <w:t>（反面）</w:t>
            </w:r>
          </w:p>
        </w:tc>
      </w:tr>
    </w:tbl>
    <w:p w14:paraId="46C586AE" w14:textId="77777777" w:rsidR="007D0C17" w:rsidRDefault="007D0C17">
      <w:pPr>
        <w:rPr>
          <w:rFonts w:ascii="宋体" w:hAnsi="宋体" w:cs="宋体"/>
          <w:kern w:val="21"/>
          <w:szCs w:val="21"/>
        </w:rPr>
      </w:pPr>
    </w:p>
    <w:p w14:paraId="22CC9A61" w14:textId="77777777" w:rsidR="007D0C17" w:rsidRDefault="007D0C17">
      <w:pPr>
        <w:pStyle w:val="3"/>
      </w:pPr>
    </w:p>
    <w:p w14:paraId="1E4B3490" w14:textId="77777777" w:rsidR="007D0C17" w:rsidRDefault="007D0C17">
      <w:pPr>
        <w:rPr>
          <w:rFonts w:ascii="宋体" w:hAnsi="宋体" w:cs="宋体"/>
          <w:kern w:val="21"/>
          <w:szCs w:val="21"/>
        </w:rPr>
      </w:pPr>
    </w:p>
    <w:p w14:paraId="462C2A11" w14:textId="77777777" w:rsidR="007D0C17" w:rsidRDefault="007D0C17">
      <w:pPr>
        <w:pStyle w:val="3"/>
        <w:rPr>
          <w:rFonts w:ascii="宋体" w:hAnsi="宋体" w:cs="宋体"/>
          <w:kern w:val="21"/>
          <w:szCs w:val="21"/>
        </w:rPr>
      </w:pPr>
    </w:p>
    <w:p w14:paraId="27569908" w14:textId="77777777" w:rsidR="007D0C17" w:rsidRDefault="007D0C17">
      <w:pPr>
        <w:spacing w:line="360" w:lineRule="auto"/>
        <w:rPr>
          <w:rFonts w:ascii="宋体" w:hAnsi="宋体" w:cs="宋体"/>
          <w:szCs w:val="21"/>
          <w:u w:val="single"/>
        </w:rPr>
      </w:pPr>
      <w:r>
        <w:rPr>
          <w:rFonts w:ascii="宋体" w:hAnsi="宋体" w:cs="宋体" w:hint="eastAsia"/>
          <w:szCs w:val="21"/>
        </w:rPr>
        <w:t xml:space="preserve">           </w:t>
      </w:r>
    </w:p>
    <w:p w14:paraId="40398CFE" w14:textId="77777777" w:rsidR="00FF0E46" w:rsidRDefault="00FF0E46" w:rsidP="00FF0E46">
      <w:pPr>
        <w:snapToGrid w:val="0"/>
        <w:jc w:val="left"/>
        <w:rPr>
          <w:rFonts w:ascii="宋体" w:hAnsi="宋体" w:cs="宋体"/>
          <w:kern w:val="21"/>
          <w:szCs w:val="21"/>
        </w:rPr>
      </w:pPr>
      <w:r>
        <w:rPr>
          <w:rFonts w:ascii="宋体" w:hAnsi="宋体"/>
          <w:b/>
          <w:sz w:val="32"/>
          <w:szCs w:val="32"/>
        </w:rPr>
        <w:br w:type="page"/>
      </w:r>
      <w:r>
        <w:rPr>
          <w:rFonts w:ascii="宋体" w:hAnsi="宋体" w:cs="宋体" w:hint="eastAsia"/>
          <w:kern w:val="21"/>
          <w:szCs w:val="21"/>
        </w:rPr>
        <w:lastRenderedPageBreak/>
        <w:t>附件</w:t>
      </w:r>
      <w:r>
        <w:rPr>
          <w:rFonts w:ascii="宋体" w:hAnsi="宋体" w:cs="宋体"/>
          <w:kern w:val="21"/>
          <w:szCs w:val="21"/>
        </w:rPr>
        <w:t>6</w:t>
      </w:r>
      <w:r>
        <w:rPr>
          <w:rFonts w:ascii="宋体" w:hAnsi="宋体" w:cs="宋体" w:hint="eastAsia"/>
          <w:kern w:val="21"/>
          <w:szCs w:val="21"/>
        </w:rPr>
        <w:t>：</w:t>
      </w:r>
    </w:p>
    <w:p w14:paraId="7AE2B1E1" w14:textId="647B1054" w:rsidR="00FF0E46" w:rsidRPr="007C7BC8" w:rsidRDefault="00FF0E46" w:rsidP="00FF0E46">
      <w:pPr>
        <w:jc w:val="center"/>
        <w:outlineLvl w:val="0"/>
        <w:rPr>
          <w:rFonts w:ascii="宋体" w:hAnsi="宋体" w:cs="宋体"/>
          <w:b/>
          <w:bCs/>
          <w:sz w:val="28"/>
          <w:szCs w:val="28"/>
        </w:rPr>
      </w:pPr>
      <w:r w:rsidRPr="007C7BC8">
        <w:rPr>
          <w:rFonts w:ascii="宋体" w:hAnsi="宋体" w:cs="宋体" w:hint="eastAsia"/>
          <w:b/>
          <w:bCs/>
          <w:sz w:val="28"/>
          <w:szCs w:val="28"/>
        </w:rPr>
        <w:t>会议服务采购</w:t>
      </w:r>
      <w:bookmarkStart w:id="27" w:name="_Toc55290622"/>
      <w:r w:rsidRPr="007C7BC8">
        <w:rPr>
          <w:rFonts w:ascii="宋体" w:hAnsi="宋体" w:cs="宋体" w:hint="eastAsia"/>
          <w:b/>
          <w:bCs/>
          <w:sz w:val="28"/>
          <w:szCs w:val="28"/>
        </w:rPr>
        <w:t>合同</w:t>
      </w:r>
      <w:bookmarkEnd w:id="27"/>
      <w:r w:rsidR="0016667D" w:rsidRPr="0016667D">
        <w:rPr>
          <w:rFonts w:ascii="宋体" w:hAnsi="宋体" w:cs="宋体" w:hint="eastAsia"/>
          <w:b/>
          <w:bCs/>
          <w:sz w:val="28"/>
          <w:szCs w:val="28"/>
        </w:rPr>
        <w:t>（模版）</w:t>
      </w:r>
    </w:p>
    <w:p w14:paraId="65CEFB1F" w14:textId="77777777" w:rsidR="00FF0E46" w:rsidRPr="00FF0E46" w:rsidRDefault="00FF0E46" w:rsidP="00FF0E46">
      <w:pPr>
        <w:jc w:val="center"/>
        <w:rPr>
          <w:rFonts w:ascii="宋体" w:hAnsi="宋体" w:cs="等线"/>
          <w:szCs w:val="21"/>
        </w:rPr>
      </w:pPr>
    </w:p>
    <w:p w14:paraId="5084D42A" w14:textId="77777777" w:rsidR="00FF0E46" w:rsidRPr="00FF0E46" w:rsidRDefault="00FF0E46" w:rsidP="00FF0E46">
      <w:pPr>
        <w:ind w:firstLineChars="202" w:firstLine="424"/>
        <w:rPr>
          <w:rFonts w:ascii="宋体" w:hAnsi="宋体" w:cs="等线"/>
          <w:szCs w:val="21"/>
          <w:u w:val="single"/>
        </w:rPr>
      </w:pPr>
      <w:r w:rsidRPr="00FF0E46">
        <w:rPr>
          <w:rFonts w:ascii="宋体" w:hAnsi="宋体" w:cs="等线" w:hint="eastAsia"/>
          <w:szCs w:val="21"/>
        </w:rPr>
        <w:t>甲方：中新（重庆）机场商业管理有限公司</w:t>
      </w:r>
    </w:p>
    <w:p w14:paraId="12CC2B6C" w14:textId="77777777" w:rsidR="00FF0E46" w:rsidRPr="00FF0E46" w:rsidRDefault="00FF0E46" w:rsidP="00FF0E46">
      <w:pPr>
        <w:ind w:firstLineChars="202" w:firstLine="424"/>
        <w:rPr>
          <w:rFonts w:ascii="宋体" w:hAnsi="宋体" w:cs="等线"/>
          <w:szCs w:val="21"/>
          <w:u w:val="single"/>
        </w:rPr>
      </w:pPr>
      <w:r w:rsidRPr="00FF0E46">
        <w:rPr>
          <w:rFonts w:ascii="宋体" w:hAnsi="宋体" w:cs="等线" w:hint="eastAsia"/>
          <w:szCs w:val="21"/>
        </w:rPr>
        <w:t>乙方：</w:t>
      </w:r>
    </w:p>
    <w:p w14:paraId="3DAA91BF" w14:textId="77777777" w:rsidR="00FF0E46" w:rsidRPr="00FF0E46" w:rsidRDefault="00FF0E46" w:rsidP="00FF0E46">
      <w:pPr>
        <w:ind w:firstLineChars="202" w:firstLine="426"/>
        <w:rPr>
          <w:rFonts w:ascii="宋体" w:hAnsi="宋体" w:cs="等线"/>
          <w:b/>
          <w:bCs/>
          <w:szCs w:val="21"/>
        </w:rPr>
      </w:pPr>
    </w:p>
    <w:p w14:paraId="53A6191D" w14:textId="77777777" w:rsidR="00FF0E46" w:rsidRPr="00FF0E46" w:rsidRDefault="00FF0E46" w:rsidP="00FF0E46">
      <w:pPr>
        <w:ind w:firstLineChars="202" w:firstLine="424"/>
        <w:rPr>
          <w:rFonts w:ascii="宋体" w:hAnsi="宋体" w:cs="等线"/>
          <w:szCs w:val="21"/>
        </w:rPr>
      </w:pPr>
      <w:r w:rsidRPr="00FF0E46">
        <w:rPr>
          <w:rFonts w:ascii="宋体" w:hAnsi="宋体" w:cs="等线" w:hint="eastAsia"/>
          <w:szCs w:val="21"/>
        </w:rPr>
        <w:t>乙方承接甲方</w:t>
      </w:r>
      <w:r w:rsidRPr="00FF0E46">
        <w:rPr>
          <w:rFonts w:ascii="宋体" w:hAnsi="宋体" w:cs="等线" w:hint="eastAsia"/>
          <w:szCs w:val="21"/>
          <w:u w:val="single"/>
        </w:rPr>
        <w:t>会议服务采购项目</w:t>
      </w:r>
      <w:r w:rsidRPr="00FF0E46">
        <w:rPr>
          <w:rFonts w:ascii="宋体" w:hAnsi="宋体" w:cs="等线" w:hint="eastAsia"/>
          <w:szCs w:val="21"/>
        </w:rPr>
        <w:t>，为了明确责任，依据《中华人民共和国民法典》，结合本项目实际情况，经甲、乙双方协商一致，就本项目事宜达成协议如下</w:t>
      </w:r>
      <w:r w:rsidRPr="00FF0E46">
        <w:rPr>
          <w:rFonts w:ascii="宋体" w:hAnsi="宋体" w:cs="等线"/>
          <w:szCs w:val="21"/>
        </w:rPr>
        <w:t>:</w:t>
      </w:r>
    </w:p>
    <w:p w14:paraId="261E4760" w14:textId="77777777" w:rsidR="00FF0E46" w:rsidRPr="007C7BC8" w:rsidRDefault="00FF0E46" w:rsidP="00FF0E46">
      <w:pPr>
        <w:widowControl/>
        <w:ind w:firstLineChars="202" w:firstLine="426"/>
        <w:jc w:val="left"/>
        <w:rPr>
          <w:rFonts w:ascii="宋体" w:hAnsi="宋体" w:cs="宋体"/>
          <w:b/>
          <w:bCs/>
          <w:szCs w:val="21"/>
        </w:rPr>
      </w:pPr>
    </w:p>
    <w:p w14:paraId="72A4FF8B" w14:textId="77777777" w:rsidR="00FF0E46" w:rsidRPr="007C7BC8" w:rsidRDefault="00FF0E46" w:rsidP="00FF0E46">
      <w:pPr>
        <w:widowControl/>
        <w:ind w:firstLineChars="202" w:firstLine="426"/>
        <w:jc w:val="left"/>
        <w:rPr>
          <w:rFonts w:ascii="宋体" w:hAnsi="宋体" w:cs="宋体"/>
          <w:b/>
          <w:bCs/>
          <w:szCs w:val="21"/>
        </w:rPr>
      </w:pPr>
      <w:r w:rsidRPr="007C7BC8">
        <w:rPr>
          <w:rFonts w:ascii="宋体" w:hAnsi="宋体" w:cs="宋体" w:hint="eastAsia"/>
          <w:b/>
          <w:bCs/>
          <w:szCs w:val="21"/>
        </w:rPr>
        <w:t>一、服务内容：</w:t>
      </w:r>
    </w:p>
    <w:p w14:paraId="3EEC7740" w14:textId="77777777" w:rsidR="00FF0E46" w:rsidRPr="00292DDF" w:rsidRDefault="00FF0E46" w:rsidP="00FF0E46">
      <w:pPr>
        <w:pStyle w:val="afff2"/>
        <w:ind w:firstLineChars="202" w:firstLine="424"/>
        <w:rPr>
          <w:rFonts w:cs="宋体"/>
          <w:bCs/>
          <w:szCs w:val="21"/>
        </w:rPr>
      </w:pPr>
      <w:r w:rsidRPr="00292DDF">
        <w:rPr>
          <w:rFonts w:hint="eastAsia"/>
          <w:bCs/>
          <w:szCs w:val="21"/>
        </w:rPr>
        <w:t>1</w:t>
      </w:r>
      <w:r w:rsidRPr="00292DDF">
        <w:rPr>
          <w:bCs/>
          <w:szCs w:val="21"/>
        </w:rPr>
        <w:t>.1</w:t>
      </w:r>
      <w:r w:rsidRPr="00292DDF">
        <w:rPr>
          <w:rFonts w:hint="eastAsia"/>
          <w:bCs/>
          <w:szCs w:val="21"/>
        </w:rPr>
        <w:t>会议服务内容：</w:t>
      </w:r>
      <w:r w:rsidR="006F3959" w:rsidRPr="00292DDF">
        <w:rPr>
          <w:rFonts w:cs="宋体" w:hint="eastAsia"/>
          <w:bCs/>
          <w:kern w:val="21"/>
          <w:szCs w:val="21"/>
        </w:rPr>
        <w:t>重庆江北机场星空云廊商</w:t>
      </w:r>
      <w:r w:rsidR="00FA5F0A" w:rsidRPr="00292DDF">
        <w:rPr>
          <w:rFonts w:cs="宋体" w:hint="eastAsia"/>
          <w:bCs/>
          <w:kern w:val="21"/>
          <w:szCs w:val="21"/>
        </w:rPr>
        <w:t>户</w:t>
      </w:r>
      <w:r w:rsidR="006F3959" w:rsidRPr="00292DDF">
        <w:rPr>
          <w:rFonts w:cs="宋体" w:hint="eastAsia"/>
          <w:bCs/>
          <w:kern w:val="21"/>
          <w:szCs w:val="21"/>
        </w:rPr>
        <w:t>联合体年会。</w:t>
      </w:r>
    </w:p>
    <w:p w14:paraId="10A7A08E" w14:textId="77F90A2F" w:rsidR="00FF0E46" w:rsidRPr="00292DDF" w:rsidRDefault="00FF0E46" w:rsidP="0000436A">
      <w:pPr>
        <w:pStyle w:val="afff2"/>
        <w:ind w:firstLineChars="202" w:firstLine="424"/>
        <w:jc w:val="both"/>
        <w:rPr>
          <w:bCs/>
          <w:szCs w:val="21"/>
        </w:rPr>
      </w:pPr>
      <w:r w:rsidRPr="00292DDF">
        <w:rPr>
          <w:rFonts w:cs="宋体" w:hint="eastAsia"/>
          <w:bCs/>
          <w:szCs w:val="21"/>
        </w:rPr>
        <w:t>1</w:t>
      </w:r>
      <w:r w:rsidRPr="00292DDF">
        <w:rPr>
          <w:rFonts w:cs="宋体"/>
          <w:bCs/>
          <w:szCs w:val="21"/>
        </w:rPr>
        <w:t>.2</w:t>
      </w:r>
      <w:r w:rsidRPr="00292DDF">
        <w:rPr>
          <w:rFonts w:hint="eastAsia"/>
          <w:bCs/>
          <w:szCs w:val="21"/>
        </w:rPr>
        <w:t>乙方在接到甲方会议时间通知后，应在5个工作日内提交最终的</w:t>
      </w:r>
      <w:r w:rsidR="0000436A">
        <w:rPr>
          <w:rFonts w:hint="eastAsia"/>
          <w:bCs/>
          <w:szCs w:val="21"/>
        </w:rPr>
        <w:t>年会</w:t>
      </w:r>
      <w:r w:rsidRPr="00292DDF">
        <w:rPr>
          <w:rFonts w:hint="eastAsia"/>
          <w:bCs/>
          <w:szCs w:val="21"/>
        </w:rPr>
        <w:t>会议服务方案，会议承办内容包括会议设计策划和会议执行：</w:t>
      </w:r>
      <w:r w:rsidRPr="00292DDF">
        <w:rPr>
          <w:bCs/>
          <w:szCs w:val="21"/>
        </w:rPr>
        <w:t xml:space="preserve"> </w:t>
      </w:r>
    </w:p>
    <w:p w14:paraId="09C713F2" w14:textId="77777777" w:rsidR="00FF0E46" w:rsidRPr="00292DDF" w:rsidRDefault="00FF0E46" w:rsidP="0000436A">
      <w:pPr>
        <w:pStyle w:val="afff2"/>
        <w:ind w:firstLine="420"/>
        <w:jc w:val="both"/>
        <w:rPr>
          <w:bCs/>
          <w:szCs w:val="21"/>
        </w:rPr>
      </w:pPr>
      <w:r w:rsidRPr="00292DDF">
        <w:rPr>
          <w:rFonts w:cs="宋体" w:hint="eastAsia"/>
          <w:bCs/>
          <w:szCs w:val="21"/>
        </w:rPr>
        <w:t>（1）</w:t>
      </w:r>
      <w:r w:rsidRPr="00292DDF">
        <w:rPr>
          <w:rFonts w:hint="eastAsia"/>
          <w:bCs/>
          <w:szCs w:val="21"/>
        </w:rPr>
        <w:t>会议策划：包括会议主题策划、会议流程设计、会议场地设计、手信设计、奖牌设计。契合会议主题，</w:t>
      </w:r>
      <w:r w:rsidRPr="00292DDF">
        <w:rPr>
          <w:bCs/>
          <w:szCs w:val="21"/>
        </w:rPr>
        <w:t>富有新颖性和创意性，</w:t>
      </w:r>
      <w:r w:rsidRPr="00292DDF">
        <w:rPr>
          <w:rFonts w:hint="eastAsia"/>
          <w:bCs/>
          <w:szCs w:val="21"/>
        </w:rPr>
        <w:t>体现设计美感，会议执行</w:t>
      </w:r>
      <w:r w:rsidRPr="00292DDF">
        <w:rPr>
          <w:bCs/>
          <w:szCs w:val="21"/>
        </w:rPr>
        <w:t>成本较好控制。</w:t>
      </w:r>
    </w:p>
    <w:p w14:paraId="3554F2C5" w14:textId="77777777" w:rsidR="00FF0E46" w:rsidRPr="00292DDF" w:rsidRDefault="00FF0E46" w:rsidP="0000436A">
      <w:pPr>
        <w:pStyle w:val="afff2"/>
        <w:ind w:firstLine="420"/>
        <w:jc w:val="both"/>
        <w:rPr>
          <w:bCs/>
          <w:szCs w:val="21"/>
        </w:rPr>
      </w:pPr>
      <w:r w:rsidRPr="00292DDF">
        <w:rPr>
          <w:rFonts w:cs="宋体" w:hint="eastAsia"/>
          <w:bCs/>
          <w:szCs w:val="21"/>
        </w:rPr>
        <w:t>（2）</w:t>
      </w:r>
      <w:r w:rsidRPr="00292DDF">
        <w:rPr>
          <w:rFonts w:hint="eastAsia"/>
          <w:bCs/>
          <w:szCs w:val="21"/>
        </w:rPr>
        <w:t>会议执行：包含会议场地使用（含茶歇）、场地布置、人员（主持人、迎宾、音响灯箱人员等）安排、手信制作、奖牌制作等。</w:t>
      </w:r>
    </w:p>
    <w:p w14:paraId="16F250D3" w14:textId="77777777" w:rsidR="00FF0E46" w:rsidRPr="00292DDF" w:rsidRDefault="00FF0E46" w:rsidP="00FF0E46">
      <w:pPr>
        <w:pStyle w:val="afff2"/>
        <w:ind w:firstLine="420"/>
        <w:rPr>
          <w:bCs/>
          <w:szCs w:val="21"/>
        </w:rPr>
      </w:pPr>
      <w:r w:rsidRPr="00292DDF">
        <w:rPr>
          <w:rFonts w:hint="eastAsia"/>
          <w:bCs/>
          <w:szCs w:val="21"/>
        </w:rPr>
        <w:t>（3）年会</w:t>
      </w:r>
      <w:r w:rsidRPr="00292DDF">
        <w:rPr>
          <w:rFonts w:hint="eastAsia"/>
          <w:szCs w:val="21"/>
        </w:rPr>
        <w:t>表彰奖励通过奖品或代金券发放，具体方式由双方协商确认。</w:t>
      </w:r>
    </w:p>
    <w:p w14:paraId="69137FA6" w14:textId="77777777" w:rsidR="00FF0E46" w:rsidRPr="00292DDF" w:rsidRDefault="00FF0E46" w:rsidP="00FF0E46">
      <w:pPr>
        <w:ind w:firstLineChars="202" w:firstLine="426"/>
        <w:rPr>
          <w:rFonts w:ascii="宋体" w:hAnsi="宋体" w:cs="宋体"/>
          <w:b/>
          <w:bCs/>
          <w:szCs w:val="21"/>
        </w:rPr>
      </w:pPr>
    </w:p>
    <w:p w14:paraId="2C14EAB5" w14:textId="77777777" w:rsidR="00FF0E46" w:rsidRPr="00292DDF" w:rsidRDefault="00FF0E46" w:rsidP="00FF0E46">
      <w:pPr>
        <w:ind w:firstLineChars="202" w:firstLine="426"/>
        <w:rPr>
          <w:rFonts w:ascii="宋体" w:hAnsi="宋体" w:cs="宋体"/>
          <w:b/>
          <w:bCs/>
          <w:szCs w:val="21"/>
        </w:rPr>
      </w:pPr>
      <w:r w:rsidRPr="00292DDF">
        <w:rPr>
          <w:rFonts w:ascii="宋体" w:hAnsi="宋体" w:cs="宋体" w:hint="eastAsia"/>
          <w:b/>
          <w:bCs/>
          <w:szCs w:val="21"/>
        </w:rPr>
        <w:t>二、服务期限：</w:t>
      </w:r>
    </w:p>
    <w:p w14:paraId="397CEEB5" w14:textId="60B89F08" w:rsidR="00FF0E46" w:rsidRPr="00292DDF" w:rsidRDefault="00B71326" w:rsidP="00FF0E46">
      <w:pPr>
        <w:pStyle w:val="afff2"/>
        <w:ind w:firstLine="420"/>
        <w:rPr>
          <w:rFonts w:cs="宋体"/>
          <w:kern w:val="21"/>
          <w:szCs w:val="21"/>
        </w:rPr>
      </w:pPr>
      <w:r w:rsidRPr="00292DDF">
        <w:rPr>
          <w:rFonts w:cs="宋体" w:hint="eastAsia"/>
          <w:kern w:val="21"/>
          <w:szCs w:val="21"/>
        </w:rPr>
        <w:t>本项目合同期为自合同签订之日起至合同相关义务履行完毕止；年会计划执行时间在2024年春节前，具体执行时间以甲方通知为准，乙方需无条件配合。</w:t>
      </w:r>
    </w:p>
    <w:p w14:paraId="08DE5E23" w14:textId="77777777" w:rsidR="006F3959" w:rsidRPr="007941EE" w:rsidRDefault="006F3959" w:rsidP="00FF0E46">
      <w:pPr>
        <w:pStyle w:val="afff2"/>
        <w:ind w:firstLine="420"/>
        <w:rPr>
          <w:rFonts w:cs="宋体"/>
          <w:bCs/>
          <w:szCs w:val="21"/>
        </w:rPr>
      </w:pPr>
    </w:p>
    <w:p w14:paraId="55CE2A06" w14:textId="77777777" w:rsidR="00FF0E46" w:rsidRPr="007C7BC8" w:rsidRDefault="00FF0E46" w:rsidP="00FF0E46">
      <w:pPr>
        <w:widowControl/>
        <w:ind w:firstLineChars="202" w:firstLine="426"/>
        <w:jc w:val="left"/>
        <w:rPr>
          <w:rFonts w:ascii="宋体" w:hAnsi="宋体" w:cs="宋体"/>
          <w:b/>
          <w:bCs/>
          <w:szCs w:val="21"/>
        </w:rPr>
      </w:pPr>
      <w:r w:rsidRPr="007C7BC8">
        <w:rPr>
          <w:rFonts w:ascii="宋体" w:hAnsi="宋体" w:cs="宋体" w:hint="eastAsia"/>
          <w:b/>
          <w:bCs/>
          <w:szCs w:val="21"/>
        </w:rPr>
        <w:t>三、验收标准、方法：</w:t>
      </w:r>
    </w:p>
    <w:p w14:paraId="612F02B1" w14:textId="4E7567B3"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szCs w:val="21"/>
        </w:rPr>
        <w:t>3.1会场</w:t>
      </w:r>
      <w:r w:rsidRPr="007C7BC8">
        <w:rPr>
          <w:rFonts w:ascii="宋体" w:hAnsi="宋体" w:cs="宋体" w:hint="eastAsia"/>
          <w:szCs w:val="21"/>
        </w:rPr>
        <w:t>布置及人员安排</w:t>
      </w:r>
      <w:r w:rsidRPr="007C7BC8">
        <w:rPr>
          <w:rFonts w:ascii="宋体" w:hAnsi="宋体" w:cs="宋体"/>
          <w:szCs w:val="21"/>
        </w:rPr>
        <w:t>按照经甲方</w:t>
      </w:r>
      <w:r w:rsidRPr="007C7BC8">
        <w:rPr>
          <w:rFonts w:ascii="宋体" w:hAnsi="宋体" w:cs="宋体" w:hint="eastAsia"/>
          <w:szCs w:val="21"/>
        </w:rPr>
        <w:t>确认</w:t>
      </w:r>
      <w:r w:rsidRPr="007C7BC8">
        <w:rPr>
          <w:rFonts w:ascii="宋体" w:hAnsi="宋体" w:cs="宋体"/>
          <w:szCs w:val="21"/>
        </w:rPr>
        <w:t>的</w:t>
      </w:r>
      <w:bookmarkStart w:id="28" w:name="_Hlk81831378"/>
      <w:r w:rsidR="0000436A">
        <w:rPr>
          <w:rFonts w:ascii="宋体" w:hAnsi="宋体" w:cs="宋体" w:hint="eastAsia"/>
          <w:szCs w:val="21"/>
        </w:rPr>
        <w:t>年会</w:t>
      </w:r>
      <w:r w:rsidRPr="007C7BC8">
        <w:rPr>
          <w:rFonts w:ascii="宋体" w:hAnsi="宋体" w:cs="宋体" w:hint="eastAsia"/>
          <w:szCs w:val="21"/>
        </w:rPr>
        <w:t>会议服务方案</w:t>
      </w:r>
      <w:bookmarkEnd w:id="28"/>
      <w:r w:rsidRPr="007C7BC8">
        <w:rPr>
          <w:rFonts w:ascii="宋体" w:hAnsi="宋体" w:cs="宋体"/>
          <w:szCs w:val="21"/>
        </w:rPr>
        <w:t>要求；</w:t>
      </w:r>
    </w:p>
    <w:p w14:paraId="63872A53"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szCs w:val="21"/>
        </w:rPr>
        <w:t>3.2</w:t>
      </w:r>
      <w:r w:rsidRPr="007C7BC8">
        <w:rPr>
          <w:rFonts w:ascii="宋体" w:hAnsi="宋体" w:cs="宋体" w:hint="eastAsia"/>
          <w:szCs w:val="21"/>
        </w:rPr>
        <w:t>印刷、制作类物品符合会议服务方案要求；</w:t>
      </w:r>
    </w:p>
    <w:p w14:paraId="536F8CD1" w14:textId="77777777" w:rsidR="00FF0E46" w:rsidRDefault="00FF0E46" w:rsidP="00FF0E46">
      <w:pPr>
        <w:widowControl/>
        <w:ind w:firstLineChars="202" w:firstLine="424"/>
        <w:rPr>
          <w:rFonts w:ascii="宋体" w:hAnsi="宋体" w:cs="宋体"/>
          <w:szCs w:val="21"/>
        </w:rPr>
      </w:pPr>
      <w:r w:rsidRPr="007C7BC8">
        <w:rPr>
          <w:rFonts w:ascii="宋体" w:hAnsi="宋体" w:cs="宋体"/>
          <w:szCs w:val="21"/>
        </w:rPr>
        <w:t>3.</w:t>
      </w:r>
      <w:r w:rsidRPr="007C7BC8">
        <w:rPr>
          <w:rFonts w:ascii="宋体" w:hAnsi="宋体" w:cs="宋体" w:hint="eastAsia"/>
          <w:szCs w:val="21"/>
        </w:rPr>
        <w:t>3</w:t>
      </w:r>
      <w:r w:rsidRPr="007C7BC8">
        <w:rPr>
          <w:rFonts w:ascii="宋体" w:hAnsi="宋体" w:cs="宋体"/>
          <w:szCs w:val="21"/>
        </w:rPr>
        <w:t>验收时间要求：会场所有布置提前2个小时完成布置并验收，会议配置人员提前1个小时到场并验收；设备提前2个小时完成调试并验收；</w:t>
      </w:r>
      <w:r w:rsidRPr="007C7BC8">
        <w:rPr>
          <w:rFonts w:ascii="宋体" w:hAnsi="宋体" w:cs="宋体" w:hint="eastAsia"/>
          <w:szCs w:val="21"/>
        </w:rPr>
        <w:t>茶歇</w:t>
      </w:r>
      <w:r w:rsidRPr="007C7BC8">
        <w:rPr>
          <w:rFonts w:ascii="宋体" w:hAnsi="宋体" w:cs="宋体"/>
          <w:szCs w:val="21"/>
        </w:rPr>
        <w:t>提前0.5个小时完成摆台并验收。</w:t>
      </w:r>
    </w:p>
    <w:p w14:paraId="6B05D73F" w14:textId="29DE6E52" w:rsidR="005C2ED2" w:rsidRDefault="005C2ED2" w:rsidP="00FF0E46">
      <w:pPr>
        <w:widowControl/>
        <w:ind w:firstLineChars="202" w:firstLine="424"/>
        <w:rPr>
          <w:rFonts w:ascii="宋体" w:hAnsi="宋体" w:cs="宋体"/>
          <w:szCs w:val="21"/>
        </w:rPr>
      </w:pPr>
      <w:r>
        <w:rPr>
          <w:rFonts w:ascii="宋体" w:hAnsi="宋体" w:cs="宋体" w:hint="eastAsia"/>
          <w:szCs w:val="21"/>
        </w:rPr>
        <w:t>3</w:t>
      </w:r>
      <w:r>
        <w:rPr>
          <w:rFonts w:ascii="宋体" w:hAnsi="宋体" w:cs="宋体"/>
          <w:szCs w:val="21"/>
        </w:rPr>
        <w:t>.4验收的结果以甲方书面确认为准</w:t>
      </w:r>
      <w:r>
        <w:rPr>
          <w:rFonts w:ascii="宋体" w:hAnsi="宋体" w:cs="宋体" w:hint="eastAsia"/>
          <w:szCs w:val="21"/>
        </w:rPr>
        <w:t>。</w:t>
      </w:r>
    </w:p>
    <w:p w14:paraId="7979FF85" w14:textId="77777777" w:rsidR="00FF0E46" w:rsidRPr="007C7BC8" w:rsidRDefault="00FF0E46" w:rsidP="00FF0E46">
      <w:pPr>
        <w:widowControl/>
        <w:ind w:firstLineChars="202" w:firstLine="424"/>
        <w:rPr>
          <w:rFonts w:ascii="宋体" w:hAnsi="宋体" w:cs="宋体"/>
          <w:szCs w:val="21"/>
        </w:rPr>
      </w:pPr>
    </w:p>
    <w:p w14:paraId="584C8A1A" w14:textId="77777777" w:rsidR="00FF0E46" w:rsidRPr="007C7BC8" w:rsidRDefault="00FF0E46" w:rsidP="00FF0E46">
      <w:pPr>
        <w:widowControl/>
        <w:ind w:firstLineChars="202" w:firstLine="426"/>
        <w:rPr>
          <w:rFonts w:ascii="宋体" w:hAnsi="宋体" w:cs="宋体"/>
          <w:b/>
          <w:bCs/>
          <w:szCs w:val="21"/>
        </w:rPr>
      </w:pPr>
      <w:r w:rsidRPr="007C7BC8">
        <w:rPr>
          <w:rFonts w:ascii="宋体" w:hAnsi="宋体" w:cs="宋体" w:hint="eastAsia"/>
          <w:b/>
          <w:bCs/>
          <w:szCs w:val="21"/>
        </w:rPr>
        <w:t>四、费用及付款方式：</w:t>
      </w:r>
    </w:p>
    <w:p w14:paraId="37620C20" w14:textId="02062DFC" w:rsidR="00FF0E46" w:rsidRPr="007C7BC8" w:rsidRDefault="00FF0E46" w:rsidP="00350985">
      <w:pPr>
        <w:spacing w:line="400" w:lineRule="exact"/>
        <w:ind w:firstLineChars="200" w:firstLine="420"/>
        <w:rPr>
          <w:rFonts w:ascii="宋体" w:hAnsi="宋体"/>
          <w:szCs w:val="21"/>
        </w:rPr>
      </w:pPr>
      <w:r w:rsidRPr="007C7BC8">
        <w:rPr>
          <w:rFonts w:ascii="宋体" w:hAnsi="宋体"/>
          <w:szCs w:val="21"/>
        </w:rPr>
        <w:t xml:space="preserve">4.1 </w:t>
      </w:r>
      <w:r w:rsidR="00A02146">
        <w:rPr>
          <w:rFonts w:ascii="宋体" w:hAnsi="宋体" w:hint="eastAsia"/>
          <w:szCs w:val="21"/>
        </w:rPr>
        <w:t>本项目</w:t>
      </w:r>
      <w:r w:rsidR="00BC6564">
        <w:rPr>
          <w:rFonts w:ascii="宋体" w:hAnsi="宋体" w:hint="eastAsia"/>
          <w:szCs w:val="21"/>
        </w:rPr>
        <w:t>不含增值税</w:t>
      </w:r>
      <w:r w:rsidR="00A02146">
        <w:rPr>
          <w:rFonts w:ascii="宋体" w:hAnsi="宋体" w:hint="eastAsia"/>
          <w:szCs w:val="21"/>
        </w:rPr>
        <w:t>合同总金额</w:t>
      </w:r>
      <w:r w:rsidR="00FD688F">
        <w:rPr>
          <w:rFonts w:ascii="宋体" w:hAnsi="宋体" w:hint="eastAsia"/>
          <w:szCs w:val="21"/>
        </w:rPr>
        <w:t>（即不含增值税合同总价）</w:t>
      </w:r>
      <w:r w:rsidRPr="007C7BC8">
        <w:rPr>
          <w:rFonts w:ascii="宋体" w:hAnsi="宋体" w:hint="eastAsia"/>
          <w:szCs w:val="21"/>
        </w:rPr>
        <w:t>为人民币</w:t>
      </w:r>
      <w:r w:rsidRPr="007941EE">
        <w:rPr>
          <w:rFonts w:ascii="宋体" w:hAnsi="宋体" w:hint="eastAsia"/>
          <w:szCs w:val="21"/>
          <w:u w:val="single"/>
        </w:rPr>
        <w:t xml:space="preserve"> </w:t>
      </w:r>
      <w:r w:rsidRPr="007941EE">
        <w:rPr>
          <w:rFonts w:ascii="宋体" w:hAnsi="宋体"/>
          <w:szCs w:val="21"/>
          <w:u w:val="single"/>
        </w:rPr>
        <w:t xml:space="preserve">      </w:t>
      </w:r>
      <w:r w:rsidR="00415742">
        <w:rPr>
          <w:rFonts w:ascii="宋体" w:hAnsi="宋体"/>
          <w:szCs w:val="21"/>
          <w:u w:val="single"/>
        </w:rPr>
        <w:t xml:space="preserve">  </w:t>
      </w:r>
      <w:r w:rsidRPr="007941EE">
        <w:rPr>
          <w:rFonts w:ascii="宋体" w:hAnsi="宋体"/>
          <w:szCs w:val="21"/>
          <w:u w:val="single"/>
        </w:rPr>
        <w:t xml:space="preserve">  </w:t>
      </w:r>
      <w:r w:rsidRPr="007941EE">
        <w:rPr>
          <w:rFonts w:ascii="宋体" w:hAnsi="宋体" w:hint="eastAsia"/>
          <w:szCs w:val="21"/>
          <w:u w:val="single"/>
        </w:rPr>
        <w:t>元</w:t>
      </w:r>
      <w:bookmarkStart w:id="29" w:name="_Hlk84927026"/>
      <w:r w:rsidRPr="007941EE">
        <w:rPr>
          <w:rFonts w:ascii="宋体" w:hAnsi="宋体" w:hint="eastAsia"/>
          <w:szCs w:val="21"/>
          <w:u w:val="single"/>
        </w:rPr>
        <w:t xml:space="preserve">（大写： </w:t>
      </w:r>
      <w:r w:rsidRPr="007941EE">
        <w:rPr>
          <w:rFonts w:ascii="宋体" w:hAnsi="宋体"/>
          <w:szCs w:val="21"/>
          <w:u w:val="single"/>
        </w:rPr>
        <w:t xml:space="preserve">     </w:t>
      </w:r>
      <w:r w:rsidR="00415742">
        <w:rPr>
          <w:rFonts w:ascii="宋体" w:hAnsi="宋体"/>
          <w:szCs w:val="21"/>
          <w:u w:val="single"/>
        </w:rPr>
        <w:t xml:space="preserve">      </w:t>
      </w:r>
      <w:r w:rsidRPr="007941EE">
        <w:rPr>
          <w:rFonts w:ascii="宋体" w:hAnsi="宋体"/>
          <w:szCs w:val="21"/>
          <w:u w:val="single"/>
        </w:rPr>
        <w:t xml:space="preserve">   </w:t>
      </w:r>
      <w:r w:rsidRPr="007941EE">
        <w:rPr>
          <w:rFonts w:ascii="宋体" w:hAnsi="宋体" w:hint="eastAsia"/>
          <w:szCs w:val="21"/>
          <w:u w:val="single"/>
        </w:rPr>
        <w:t>）</w:t>
      </w:r>
      <w:bookmarkEnd w:id="29"/>
      <w:r w:rsidRPr="007C7BC8">
        <w:rPr>
          <w:rFonts w:ascii="宋体" w:hAnsi="宋体" w:hint="eastAsia"/>
          <w:szCs w:val="21"/>
        </w:rPr>
        <w:t>，其中：</w:t>
      </w:r>
      <w:r w:rsidR="00BF1115">
        <w:rPr>
          <w:rFonts w:ascii="宋体" w:hAnsi="宋体" w:hint="eastAsia"/>
          <w:szCs w:val="21"/>
        </w:rPr>
        <w:t>年会</w:t>
      </w:r>
      <w:r w:rsidRPr="007C7BC8">
        <w:rPr>
          <w:rFonts w:ascii="宋体" w:hAnsi="宋体" w:hint="eastAsia"/>
          <w:szCs w:val="21"/>
        </w:rPr>
        <w:t>固定费用（暂估价）</w:t>
      </w:r>
      <w:r w:rsidRPr="007941EE">
        <w:rPr>
          <w:rFonts w:ascii="宋体" w:hAnsi="宋体" w:hint="eastAsia"/>
          <w:szCs w:val="21"/>
          <w:u w:val="single"/>
        </w:rPr>
        <w:t xml:space="preserve"> </w:t>
      </w:r>
      <w:r w:rsidRPr="007941EE">
        <w:rPr>
          <w:rFonts w:ascii="宋体" w:hAnsi="宋体"/>
          <w:szCs w:val="21"/>
          <w:u w:val="single"/>
        </w:rPr>
        <w:t xml:space="preserve">          </w:t>
      </w:r>
      <w:bookmarkStart w:id="30" w:name="_Hlk84927081"/>
      <w:r w:rsidRPr="007941EE">
        <w:rPr>
          <w:rFonts w:ascii="宋体" w:hAnsi="宋体"/>
          <w:szCs w:val="21"/>
          <w:u w:val="single"/>
        </w:rPr>
        <w:t xml:space="preserve"> </w:t>
      </w:r>
      <w:r w:rsidRPr="007941EE">
        <w:rPr>
          <w:rFonts w:ascii="宋体" w:hAnsi="宋体" w:hint="eastAsia"/>
          <w:szCs w:val="21"/>
          <w:u w:val="single"/>
        </w:rPr>
        <w:t>（大写：</w:t>
      </w:r>
      <w:r w:rsidRPr="007941EE">
        <w:rPr>
          <w:rFonts w:ascii="宋体" w:hAnsi="宋体"/>
          <w:szCs w:val="21"/>
          <w:u w:val="single"/>
        </w:rPr>
        <w:t xml:space="preserve">         ）</w:t>
      </w:r>
      <w:r w:rsidRPr="007C7BC8">
        <w:rPr>
          <w:rFonts w:ascii="宋体" w:hAnsi="宋体" w:hint="eastAsia"/>
          <w:szCs w:val="21"/>
        </w:rPr>
        <w:t>元</w:t>
      </w:r>
      <w:bookmarkEnd w:id="30"/>
      <w:r w:rsidRPr="007C7BC8">
        <w:rPr>
          <w:rFonts w:ascii="宋体" w:hAnsi="宋体" w:hint="eastAsia"/>
          <w:szCs w:val="21"/>
        </w:rPr>
        <w:t>，</w:t>
      </w:r>
      <w:r>
        <w:rPr>
          <w:rFonts w:ascii="宋体" w:hAnsi="宋体" w:hint="eastAsia"/>
          <w:szCs w:val="21"/>
        </w:rPr>
        <w:t>以甲方确认金额为准</w:t>
      </w:r>
      <w:r w:rsidRPr="007C7BC8">
        <w:rPr>
          <w:rFonts w:ascii="宋体" w:hAnsi="宋体" w:hint="eastAsia"/>
          <w:szCs w:val="21"/>
        </w:rPr>
        <w:t>；会议设计执行类费用</w:t>
      </w:r>
      <w:r w:rsidRPr="00F32532">
        <w:rPr>
          <w:rFonts w:ascii="宋体" w:hAnsi="宋体" w:hint="eastAsia"/>
          <w:szCs w:val="21"/>
          <w:u w:val="single"/>
        </w:rPr>
        <w:t xml:space="preserve"> </w:t>
      </w:r>
      <w:r w:rsidRPr="00F32532">
        <w:rPr>
          <w:rFonts w:ascii="宋体" w:hAnsi="宋体"/>
          <w:szCs w:val="21"/>
          <w:u w:val="single"/>
        </w:rPr>
        <w:t xml:space="preserve">       （大写：         ）</w:t>
      </w:r>
      <w:r w:rsidRPr="00F32532">
        <w:rPr>
          <w:rFonts w:ascii="宋体" w:hAnsi="宋体" w:hint="eastAsia"/>
          <w:szCs w:val="21"/>
          <w:u w:val="single"/>
        </w:rPr>
        <w:t>元</w:t>
      </w:r>
      <w:r w:rsidRPr="007C7BC8">
        <w:rPr>
          <w:rFonts w:ascii="宋体" w:hAnsi="宋体" w:hint="eastAsia"/>
          <w:szCs w:val="21"/>
        </w:rPr>
        <w:t>；</w:t>
      </w:r>
      <w:r w:rsidR="00BC6564">
        <w:rPr>
          <w:rFonts w:ascii="宋体" w:hAnsi="宋体" w:hint="eastAsia"/>
          <w:szCs w:val="21"/>
        </w:rPr>
        <w:t>增值税</w:t>
      </w:r>
      <w:r w:rsidRPr="007C7BC8">
        <w:rPr>
          <w:rFonts w:ascii="宋体" w:hAnsi="宋体" w:hint="eastAsia"/>
          <w:szCs w:val="21"/>
        </w:rPr>
        <w:t>税率</w:t>
      </w:r>
      <w:r w:rsidRPr="00350985">
        <w:rPr>
          <w:rFonts w:ascii="宋体" w:hAnsi="宋体"/>
          <w:szCs w:val="21"/>
          <w:u w:val="single"/>
        </w:rPr>
        <w:t xml:space="preserve">    </w:t>
      </w:r>
      <w:r w:rsidR="00350985" w:rsidRPr="00350985">
        <w:rPr>
          <w:rFonts w:ascii="宋体" w:hAnsi="宋体"/>
          <w:szCs w:val="21"/>
          <w:u w:val="single"/>
        </w:rPr>
        <w:t xml:space="preserve">     </w:t>
      </w:r>
      <w:r w:rsidRPr="00350985">
        <w:rPr>
          <w:rFonts w:ascii="宋体" w:hAnsi="宋体"/>
          <w:szCs w:val="21"/>
          <w:u w:val="single"/>
        </w:rPr>
        <w:t xml:space="preserve">  </w:t>
      </w:r>
      <w:r w:rsidRPr="00350985">
        <w:rPr>
          <w:rFonts w:ascii="宋体" w:hAnsi="宋体"/>
          <w:szCs w:val="21"/>
        </w:rPr>
        <w:t xml:space="preserve"> </w:t>
      </w:r>
      <w:r w:rsidRPr="007C7BC8">
        <w:rPr>
          <w:rFonts w:ascii="宋体" w:hAnsi="宋体"/>
          <w:szCs w:val="21"/>
        </w:rPr>
        <w:t>%</w:t>
      </w:r>
      <w:r w:rsidRPr="007C7BC8">
        <w:rPr>
          <w:rFonts w:ascii="宋体" w:hAnsi="宋体" w:hint="eastAsia"/>
          <w:szCs w:val="21"/>
        </w:rPr>
        <w:t>。</w:t>
      </w:r>
    </w:p>
    <w:p w14:paraId="4777F720" w14:textId="77777777" w:rsidR="00FF0E46" w:rsidRPr="00FF0E46" w:rsidRDefault="00FF0E46" w:rsidP="00FF0E46">
      <w:pPr>
        <w:pStyle w:val="afff2"/>
        <w:ind w:firstLineChars="202" w:firstLine="424"/>
        <w:jc w:val="both"/>
        <w:rPr>
          <w:kern w:val="2"/>
          <w:szCs w:val="21"/>
        </w:rPr>
      </w:pPr>
      <w:r w:rsidRPr="007C7BC8">
        <w:rPr>
          <w:szCs w:val="21"/>
        </w:rPr>
        <w:t>4.2</w:t>
      </w:r>
      <w:r w:rsidRPr="00FF0E46">
        <w:rPr>
          <w:rFonts w:hint="eastAsia"/>
          <w:kern w:val="2"/>
          <w:szCs w:val="21"/>
        </w:rPr>
        <w:t>本项目约定的币种为人民币。</w:t>
      </w:r>
    </w:p>
    <w:p w14:paraId="605055BF" w14:textId="77777777" w:rsidR="00FF0E46" w:rsidRPr="007C7BC8" w:rsidRDefault="00FF0E46" w:rsidP="00FF0E46">
      <w:pPr>
        <w:pStyle w:val="2c"/>
        <w:spacing w:after="0"/>
        <w:rPr>
          <w:szCs w:val="21"/>
        </w:rPr>
      </w:pPr>
      <w:r w:rsidRPr="007C7BC8">
        <w:rPr>
          <w:szCs w:val="21"/>
        </w:rPr>
        <w:t xml:space="preserve">4.3 </w:t>
      </w:r>
      <w:r w:rsidRPr="007C7BC8">
        <w:rPr>
          <w:rFonts w:hint="eastAsia"/>
          <w:szCs w:val="21"/>
        </w:rPr>
        <w:t>付款方式：银行转账。</w:t>
      </w:r>
    </w:p>
    <w:p w14:paraId="04F67966" w14:textId="77777777" w:rsidR="00FF0E46" w:rsidRPr="007C7BC8" w:rsidRDefault="00FF0E46" w:rsidP="00FF0E46">
      <w:pPr>
        <w:pStyle w:val="2c"/>
        <w:spacing w:after="0"/>
        <w:rPr>
          <w:szCs w:val="21"/>
        </w:rPr>
      </w:pPr>
      <w:r w:rsidRPr="007C7BC8">
        <w:rPr>
          <w:szCs w:val="21"/>
        </w:rPr>
        <w:t xml:space="preserve">4.4 </w:t>
      </w:r>
      <w:r w:rsidRPr="007C7BC8">
        <w:rPr>
          <w:rFonts w:hint="eastAsia"/>
          <w:szCs w:val="21"/>
        </w:rPr>
        <w:t>本项目分两部分进行支付：</w:t>
      </w:r>
    </w:p>
    <w:p w14:paraId="7E9BFEF0" w14:textId="7768EDAD" w:rsidR="00FF0E46" w:rsidRPr="00350985" w:rsidRDefault="00FF0E46" w:rsidP="00FF0E46">
      <w:pPr>
        <w:pStyle w:val="2c"/>
        <w:spacing w:after="0"/>
        <w:rPr>
          <w:szCs w:val="21"/>
        </w:rPr>
      </w:pPr>
      <w:r w:rsidRPr="00350985">
        <w:rPr>
          <w:szCs w:val="21"/>
        </w:rPr>
        <w:t>4.4</w:t>
      </w:r>
      <w:r w:rsidRPr="00350985">
        <w:rPr>
          <w:rFonts w:hint="eastAsia"/>
          <w:szCs w:val="21"/>
        </w:rPr>
        <w:t>.1</w:t>
      </w:r>
      <w:r w:rsidRPr="00350985">
        <w:rPr>
          <w:szCs w:val="21"/>
        </w:rPr>
        <w:t xml:space="preserve"> </w:t>
      </w:r>
      <w:r w:rsidR="00BF1115" w:rsidRPr="00350985">
        <w:rPr>
          <w:szCs w:val="21"/>
        </w:rPr>
        <w:t>年会</w:t>
      </w:r>
      <w:r w:rsidRPr="00350985">
        <w:rPr>
          <w:rFonts w:hint="eastAsia"/>
          <w:szCs w:val="21"/>
        </w:rPr>
        <w:t>固定费用由双方协商</w:t>
      </w:r>
      <w:r w:rsidR="00151096" w:rsidRPr="00350985">
        <w:rPr>
          <w:rFonts w:hint="eastAsia"/>
          <w:szCs w:val="21"/>
        </w:rPr>
        <w:t>后由甲方</w:t>
      </w:r>
      <w:r w:rsidRPr="00350985">
        <w:rPr>
          <w:rFonts w:hint="eastAsia"/>
          <w:szCs w:val="21"/>
        </w:rPr>
        <w:t>确认</w:t>
      </w:r>
      <w:r w:rsidR="00151096" w:rsidRPr="00350985">
        <w:rPr>
          <w:rFonts w:hint="eastAsia"/>
          <w:szCs w:val="21"/>
        </w:rPr>
        <w:t>金额</w:t>
      </w:r>
      <w:r w:rsidR="00936996" w:rsidRPr="00350985">
        <w:rPr>
          <w:rFonts w:hint="eastAsia"/>
          <w:szCs w:val="21"/>
        </w:rPr>
        <w:t>，</w:t>
      </w:r>
      <w:r w:rsidR="00A90C37" w:rsidRPr="00350985">
        <w:rPr>
          <w:rFonts w:hint="eastAsia"/>
          <w:szCs w:val="21"/>
        </w:rPr>
        <w:t>甲方收到乙方开具的</w:t>
      </w:r>
      <w:r w:rsidR="00151096" w:rsidRPr="00350985">
        <w:rPr>
          <w:rFonts w:hint="eastAsia"/>
          <w:szCs w:val="21"/>
        </w:rPr>
        <w:t>对应金额的</w:t>
      </w:r>
      <w:r w:rsidR="00A90C37" w:rsidRPr="00350985">
        <w:rPr>
          <w:rFonts w:hint="eastAsia"/>
          <w:szCs w:val="21"/>
        </w:rPr>
        <w:t>全额</w:t>
      </w:r>
      <w:r w:rsidR="00936996" w:rsidRPr="00350985">
        <w:rPr>
          <w:rFonts w:hint="eastAsia"/>
          <w:szCs w:val="21"/>
        </w:rPr>
        <w:t>增值税</w:t>
      </w:r>
      <w:r w:rsidR="00A90C37" w:rsidRPr="00350985">
        <w:rPr>
          <w:rFonts w:hint="eastAsia"/>
          <w:szCs w:val="21"/>
        </w:rPr>
        <w:t>发票后1</w:t>
      </w:r>
      <w:r w:rsidR="00A90C37" w:rsidRPr="00350985">
        <w:rPr>
          <w:szCs w:val="21"/>
        </w:rPr>
        <w:t>5个工作日内支付</w:t>
      </w:r>
      <w:r w:rsidR="00A90C37" w:rsidRPr="00350985">
        <w:rPr>
          <w:rFonts w:hint="eastAsia"/>
          <w:szCs w:val="21"/>
        </w:rPr>
        <w:t>。</w:t>
      </w:r>
    </w:p>
    <w:p w14:paraId="419048EE" w14:textId="67D6069B" w:rsidR="00FF0E46" w:rsidRPr="00350985" w:rsidRDefault="00FF0E46" w:rsidP="00FF0E46">
      <w:pPr>
        <w:pStyle w:val="2c"/>
        <w:spacing w:after="0"/>
        <w:rPr>
          <w:szCs w:val="21"/>
        </w:rPr>
      </w:pPr>
      <w:r w:rsidRPr="00350985">
        <w:rPr>
          <w:szCs w:val="21"/>
        </w:rPr>
        <w:t>4.4</w:t>
      </w:r>
      <w:r w:rsidRPr="00350985">
        <w:rPr>
          <w:rFonts w:hint="eastAsia"/>
          <w:szCs w:val="21"/>
        </w:rPr>
        <w:t>.2会议设计执行类费用，在乙方执行完会议服务后</w:t>
      </w:r>
      <w:r w:rsidR="00151096" w:rsidRPr="00350985">
        <w:rPr>
          <w:rFonts w:hint="eastAsia"/>
          <w:szCs w:val="21"/>
        </w:rPr>
        <w:t>由甲方确认是否符合甲方要求</w:t>
      </w:r>
      <w:r w:rsidRPr="00350985">
        <w:rPr>
          <w:rFonts w:hint="eastAsia"/>
          <w:szCs w:val="21"/>
        </w:rPr>
        <w:t>，甲方</w:t>
      </w:r>
      <w:r w:rsidR="00151096" w:rsidRPr="00350985">
        <w:rPr>
          <w:rFonts w:hint="eastAsia"/>
          <w:szCs w:val="21"/>
        </w:rPr>
        <w:t>确认符合甲方要求后，自</w:t>
      </w:r>
      <w:r w:rsidRPr="00350985">
        <w:rPr>
          <w:rFonts w:hint="eastAsia"/>
          <w:szCs w:val="21"/>
        </w:rPr>
        <w:t>收到乙方开具的全额增值税发票后1</w:t>
      </w:r>
      <w:r w:rsidRPr="00350985">
        <w:rPr>
          <w:szCs w:val="21"/>
        </w:rPr>
        <w:t>5个工作日内支付</w:t>
      </w:r>
      <w:r w:rsidRPr="00350985">
        <w:rPr>
          <w:rFonts w:hint="eastAsia"/>
          <w:szCs w:val="21"/>
        </w:rPr>
        <w:t>。</w:t>
      </w:r>
    </w:p>
    <w:p w14:paraId="3C5EBA61" w14:textId="2CED7299" w:rsidR="001A20F4" w:rsidRDefault="00151096" w:rsidP="00151096">
      <w:pPr>
        <w:ind w:firstLineChars="202" w:firstLine="424"/>
        <w:rPr>
          <w:rFonts w:ascii="宋体" w:hAnsi="宋体" w:cs="宋体"/>
          <w:szCs w:val="21"/>
        </w:rPr>
      </w:pPr>
      <w:r>
        <w:rPr>
          <w:rFonts w:ascii="宋体" w:hAnsi="宋体" w:cs="宋体" w:hint="eastAsia"/>
          <w:szCs w:val="21"/>
        </w:rPr>
        <w:lastRenderedPageBreak/>
        <w:t>4</w:t>
      </w:r>
      <w:r>
        <w:rPr>
          <w:rFonts w:ascii="宋体" w:hAnsi="宋体" w:cs="宋体"/>
          <w:szCs w:val="21"/>
        </w:rPr>
        <w:t>.4.3</w:t>
      </w:r>
      <w:r w:rsidR="001A20F4" w:rsidRPr="001A20F4">
        <w:rPr>
          <w:rFonts w:ascii="宋体" w:hAnsi="宋体" w:cs="宋体" w:hint="eastAsia"/>
          <w:szCs w:val="21"/>
        </w:rPr>
        <w:t>若</w:t>
      </w:r>
      <w:r w:rsidR="001A20F4">
        <w:rPr>
          <w:rFonts w:ascii="宋体" w:hAnsi="宋体" w:cs="宋体" w:hint="eastAsia"/>
          <w:szCs w:val="21"/>
        </w:rPr>
        <w:t>乙方</w:t>
      </w:r>
      <w:r w:rsidR="001A20F4" w:rsidRPr="001A20F4">
        <w:rPr>
          <w:rFonts w:ascii="宋体" w:hAnsi="宋体" w:cs="宋体" w:hint="eastAsia"/>
          <w:szCs w:val="21"/>
        </w:rPr>
        <w:t>开具增值税专用发票，则</w:t>
      </w:r>
      <w:r w:rsidR="001A20F4">
        <w:rPr>
          <w:rFonts w:ascii="宋体" w:hAnsi="宋体" w:cs="宋体" w:hint="eastAsia"/>
          <w:szCs w:val="21"/>
        </w:rPr>
        <w:t>甲方</w:t>
      </w:r>
      <w:r w:rsidR="001A20F4" w:rsidRPr="001A20F4">
        <w:rPr>
          <w:rFonts w:ascii="宋体" w:hAnsi="宋体" w:cs="宋体" w:hint="eastAsia"/>
          <w:szCs w:val="21"/>
        </w:rPr>
        <w:t>支付不含增值税合同金额和增值税额的总金额；若</w:t>
      </w:r>
      <w:r w:rsidR="001A20F4">
        <w:rPr>
          <w:rFonts w:ascii="宋体" w:hAnsi="宋体" w:cs="宋体" w:hint="eastAsia"/>
          <w:szCs w:val="21"/>
        </w:rPr>
        <w:t>乙方</w:t>
      </w:r>
      <w:r w:rsidR="001A20F4" w:rsidRPr="001A20F4">
        <w:rPr>
          <w:rFonts w:ascii="宋体" w:hAnsi="宋体" w:cs="宋体" w:hint="eastAsia"/>
          <w:szCs w:val="21"/>
        </w:rPr>
        <w:t>开具增值税普通发票，则</w:t>
      </w:r>
      <w:r w:rsidR="001A20F4">
        <w:rPr>
          <w:rFonts w:ascii="宋体" w:hAnsi="宋体" w:cs="宋体" w:hint="eastAsia"/>
          <w:szCs w:val="21"/>
        </w:rPr>
        <w:t>甲方</w:t>
      </w:r>
      <w:r w:rsidR="001A20F4" w:rsidRPr="001A20F4">
        <w:rPr>
          <w:rFonts w:ascii="宋体" w:hAnsi="宋体" w:cs="宋体" w:hint="eastAsia"/>
          <w:szCs w:val="21"/>
        </w:rPr>
        <w:t>仅支付不含增值税合同金额。</w:t>
      </w:r>
    </w:p>
    <w:p w14:paraId="2D8FBA96" w14:textId="4DE0BC06" w:rsidR="00151096" w:rsidRPr="00151096" w:rsidRDefault="001A20F4" w:rsidP="00151096">
      <w:pPr>
        <w:ind w:firstLineChars="202" w:firstLine="424"/>
        <w:rPr>
          <w:rFonts w:ascii="宋体" w:hAnsi="宋体" w:cs="宋体"/>
          <w:szCs w:val="21"/>
        </w:rPr>
      </w:pPr>
      <w:r>
        <w:rPr>
          <w:rFonts w:ascii="宋体" w:hAnsi="宋体" w:cs="宋体"/>
          <w:szCs w:val="21"/>
        </w:rPr>
        <w:t>4.4.4</w:t>
      </w:r>
      <w:r w:rsidR="00151096" w:rsidRPr="00151096">
        <w:rPr>
          <w:rFonts w:ascii="宋体" w:hAnsi="宋体" w:cs="宋体" w:hint="eastAsia"/>
          <w:szCs w:val="21"/>
        </w:rPr>
        <w:t>乙方足额开具符合甲方要求的增值税发票是甲方付款的前置条件。否则，甲方有权拒绝付款且不构成违约。</w:t>
      </w:r>
    </w:p>
    <w:p w14:paraId="574AA328" w14:textId="77777777" w:rsidR="00FF0E46" w:rsidRPr="007C7BC8" w:rsidRDefault="00FF0E46" w:rsidP="00FF0E46">
      <w:pPr>
        <w:ind w:firstLineChars="202" w:firstLine="424"/>
        <w:rPr>
          <w:rFonts w:ascii="宋体" w:hAnsi="宋体" w:cs="宋体"/>
          <w:szCs w:val="21"/>
        </w:rPr>
      </w:pPr>
    </w:p>
    <w:p w14:paraId="6562276C" w14:textId="77777777" w:rsidR="00FF0E46" w:rsidRPr="007C7BC8" w:rsidRDefault="00FF0E46" w:rsidP="00FF0E46">
      <w:pPr>
        <w:widowControl/>
        <w:ind w:firstLineChars="202" w:firstLine="426"/>
        <w:jc w:val="left"/>
        <w:rPr>
          <w:rFonts w:ascii="宋体" w:hAnsi="宋体" w:cs="宋体"/>
          <w:b/>
          <w:bCs/>
          <w:szCs w:val="21"/>
        </w:rPr>
      </w:pPr>
      <w:r w:rsidRPr="007C7BC8">
        <w:rPr>
          <w:rFonts w:ascii="宋体" w:hAnsi="宋体" w:cs="宋体" w:hint="eastAsia"/>
          <w:b/>
          <w:bCs/>
          <w:szCs w:val="21"/>
        </w:rPr>
        <w:t>五、履约保证金</w:t>
      </w:r>
    </w:p>
    <w:p w14:paraId="018F37AD"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szCs w:val="21"/>
        </w:rPr>
        <w:t>5</w:t>
      </w:r>
      <w:r w:rsidRPr="007C7BC8">
        <w:rPr>
          <w:rFonts w:ascii="宋体" w:hAnsi="宋体" w:cs="宋体" w:hint="eastAsia"/>
          <w:szCs w:val="21"/>
        </w:rPr>
        <w:t>.</w:t>
      </w:r>
      <w:r w:rsidRPr="007C7BC8">
        <w:rPr>
          <w:rFonts w:ascii="宋体" w:hAnsi="宋体" w:cs="宋体"/>
          <w:szCs w:val="21"/>
        </w:rPr>
        <w:t xml:space="preserve">1 </w:t>
      </w:r>
      <w:r w:rsidRPr="007C7BC8">
        <w:rPr>
          <w:rFonts w:ascii="宋体" w:hAnsi="宋体" w:cs="宋体" w:hint="eastAsia"/>
          <w:szCs w:val="21"/>
        </w:rPr>
        <w:t>履约保证金：</w:t>
      </w:r>
      <w:r w:rsidRPr="001314D7">
        <w:rPr>
          <w:rFonts w:ascii="宋体" w:hAnsi="宋体" w:cs="宋体" w:hint="eastAsia"/>
          <w:szCs w:val="21"/>
          <w:u w:val="single"/>
        </w:rPr>
        <w:t>金额为人民币</w:t>
      </w:r>
      <w:r w:rsidRPr="001314D7">
        <w:rPr>
          <w:rFonts w:ascii="宋体" w:hAnsi="宋体" w:cs="宋体"/>
          <w:szCs w:val="21"/>
          <w:u w:val="single"/>
        </w:rPr>
        <w:t xml:space="preserve">         元整（大写:</w:t>
      </w:r>
      <w:r w:rsidRPr="001314D7">
        <w:rPr>
          <w:rFonts w:ascii="宋体" w:hAnsi="宋体" w:cs="宋体" w:hint="eastAsia"/>
          <w:szCs w:val="21"/>
          <w:u w:val="single"/>
        </w:rPr>
        <w:t xml:space="preserve"> </w:t>
      </w:r>
      <w:r w:rsidRPr="001314D7">
        <w:rPr>
          <w:rFonts w:ascii="宋体" w:hAnsi="宋体" w:cs="宋体"/>
          <w:szCs w:val="21"/>
          <w:u w:val="single"/>
        </w:rPr>
        <w:t xml:space="preserve">        元整）。</w:t>
      </w:r>
    </w:p>
    <w:p w14:paraId="6E57885D"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szCs w:val="21"/>
        </w:rPr>
        <w:t>5</w:t>
      </w:r>
      <w:r w:rsidRPr="007C7BC8">
        <w:rPr>
          <w:rFonts w:ascii="宋体" w:hAnsi="宋体" w:cs="宋体" w:hint="eastAsia"/>
          <w:szCs w:val="21"/>
        </w:rPr>
        <w:t>.</w:t>
      </w:r>
      <w:r w:rsidRPr="007C7BC8">
        <w:rPr>
          <w:rFonts w:ascii="宋体" w:hAnsi="宋体" w:cs="宋体"/>
          <w:szCs w:val="21"/>
        </w:rPr>
        <w:t xml:space="preserve">2 </w:t>
      </w:r>
      <w:r w:rsidRPr="007C7BC8">
        <w:rPr>
          <w:rFonts w:ascii="宋体" w:hAnsi="宋体" w:cs="宋体" w:hint="eastAsia"/>
          <w:szCs w:val="21"/>
        </w:rPr>
        <w:t>支付时间：比选成交通知书发出后，履约保证金在乙方收到比选成交通知书后七个工作日内交纳，作为合同生效的必要条件。由乙方缴纳到甲方账户，凭转账单原件到采购人处开具缴费收据。</w:t>
      </w:r>
    </w:p>
    <w:p w14:paraId="2F17518C"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hint="eastAsia"/>
          <w:szCs w:val="21"/>
        </w:rPr>
        <w:t>开户名：中新（重庆）机场商业管理有限公司</w:t>
      </w:r>
    </w:p>
    <w:p w14:paraId="2CA02D52"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hint="eastAsia"/>
          <w:szCs w:val="21"/>
        </w:rPr>
        <w:t>开户银行：建设银行重庆渝北机场支行</w:t>
      </w:r>
    </w:p>
    <w:p w14:paraId="17F764E1"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hint="eastAsia"/>
          <w:szCs w:val="21"/>
        </w:rPr>
        <w:t>账号：</w:t>
      </w:r>
      <w:r w:rsidRPr="007C7BC8">
        <w:rPr>
          <w:rFonts w:ascii="宋体" w:hAnsi="宋体" w:cs="宋体"/>
          <w:szCs w:val="21"/>
        </w:rPr>
        <w:t>50050108380009680888</w:t>
      </w:r>
    </w:p>
    <w:p w14:paraId="294E7373" w14:textId="77777777" w:rsidR="005074F0" w:rsidRDefault="00FF0E46" w:rsidP="00CB40D1">
      <w:pPr>
        <w:widowControl/>
        <w:ind w:firstLineChars="202" w:firstLine="424"/>
        <w:jc w:val="left"/>
        <w:rPr>
          <w:rFonts w:ascii="宋体" w:hAnsi="宋体" w:cs="宋体"/>
          <w:szCs w:val="21"/>
        </w:rPr>
      </w:pPr>
      <w:r w:rsidRPr="007C7BC8">
        <w:rPr>
          <w:rFonts w:ascii="宋体" w:hAnsi="宋体" w:cs="宋体" w:hint="eastAsia"/>
          <w:szCs w:val="21"/>
        </w:rPr>
        <w:t>联系电话：</w:t>
      </w:r>
      <w:r w:rsidRPr="007C7BC8">
        <w:rPr>
          <w:rFonts w:ascii="宋体" w:hAnsi="宋体" w:cs="宋体"/>
          <w:szCs w:val="21"/>
        </w:rPr>
        <w:t>023-67156884</w:t>
      </w:r>
    </w:p>
    <w:p w14:paraId="56942277" w14:textId="6ACFD0A6" w:rsidR="00FF0E46" w:rsidRDefault="00FF0E46" w:rsidP="00CB40D1">
      <w:pPr>
        <w:widowControl/>
        <w:ind w:firstLineChars="202" w:firstLine="424"/>
        <w:jc w:val="left"/>
      </w:pPr>
      <w:r w:rsidRPr="00314780">
        <w:rPr>
          <w:rFonts w:ascii="宋体" w:hAnsi="宋体" w:hint="eastAsia"/>
        </w:rPr>
        <w:t>5</w:t>
      </w:r>
      <w:r w:rsidRPr="00314780">
        <w:rPr>
          <w:rFonts w:ascii="宋体" w:hAnsi="宋体"/>
        </w:rPr>
        <w:t>.3</w:t>
      </w:r>
      <w:r w:rsidRPr="007C7BC8">
        <w:rPr>
          <w:rFonts w:hint="eastAsia"/>
        </w:rPr>
        <w:t>履约保证金的退还：</w:t>
      </w:r>
      <w:r w:rsidR="00220042" w:rsidRPr="00350985">
        <w:t>因不可抗力因素导致合同提前终止或合同正常履行完毕的，如</w:t>
      </w:r>
      <w:r w:rsidR="00314780">
        <w:rPr>
          <w:rFonts w:hint="eastAsia"/>
        </w:rPr>
        <w:t>乙方</w:t>
      </w:r>
      <w:r w:rsidR="00220042" w:rsidRPr="00350985">
        <w:t>在合同有效期内未发生违约行为，或未发生与</w:t>
      </w:r>
      <w:r w:rsidR="00314780">
        <w:rPr>
          <w:rFonts w:hint="eastAsia"/>
        </w:rPr>
        <w:t>乙方</w:t>
      </w:r>
      <w:r w:rsidR="00220042" w:rsidRPr="00350985">
        <w:t>服务有关的包括但不限于所提供商品和服务质量事宜等，也未产生对</w:t>
      </w:r>
      <w:r w:rsidR="00314780">
        <w:rPr>
          <w:rFonts w:hint="eastAsia"/>
        </w:rPr>
        <w:t>甲方</w:t>
      </w:r>
      <w:r w:rsidR="00220042" w:rsidRPr="00350985">
        <w:t>的任何欠款或给付义务（包括但不限于罚款、违约金、赔偿金、补偿金、滞纳金、利息、资金占用损失等），</w:t>
      </w:r>
      <w:r w:rsidR="00314780">
        <w:rPr>
          <w:rFonts w:hint="eastAsia"/>
        </w:rPr>
        <w:t>甲方</w:t>
      </w:r>
      <w:r w:rsidR="00220042" w:rsidRPr="00350985">
        <w:t>在收到</w:t>
      </w:r>
      <w:r w:rsidR="00314780">
        <w:rPr>
          <w:rFonts w:hint="eastAsia"/>
        </w:rPr>
        <w:t>乙方</w:t>
      </w:r>
      <w:r w:rsidR="00220042" w:rsidRPr="00350985">
        <w:t>关于退还履约保证金的申请和收据后的</w:t>
      </w:r>
      <w:r w:rsidR="00220042" w:rsidRPr="00350985">
        <w:t>40</w:t>
      </w:r>
      <w:r w:rsidR="00220042" w:rsidRPr="00350985">
        <w:t>个工作日内将履约保证金一次性退还</w:t>
      </w:r>
      <w:r w:rsidR="00314780">
        <w:rPr>
          <w:rFonts w:hint="eastAsia"/>
        </w:rPr>
        <w:t>乙方</w:t>
      </w:r>
      <w:r w:rsidR="00220042" w:rsidRPr="00350985">
        <w:t>（不计利息）。如</w:t>
      </w:r>
      <w:r w:rsidR="00314780">
        <w:rPr>
          <w:rFonts w:hint="eastAsia"/>
        </w:rPr>
        <w:t>乙方</w:t>
      </w:r>
      <w:r w:rsidR="00220042" w:rsidRPr="00350985">
        <w:t>在合同履行期间存在违约行为或发生其他因履行本合同而造成的对</w:t>
      </w:r>
      <w:r w:rsidR="00314780">
        <w:rPr>
          <w:rFonts w:hint="eastAsia"/>
        </w:rPr>
        <w:t>甲方</w:t>
      </w:r>
      <w:r w:rsidR="00220042" w:rsidRPr="00350985">
        <w:t>的损失、或发生商品或服务的质量问题、出现对</w:t>
      </w:r>
      <w:r w:rsidR="00314780">
        <w:rPr>
          <w:rFonts w:hint="eastAsia"/>
        </w:rPr>
        <w:t>甲方</w:t>
      </w:r>
      <w:r w:rsidR="00220042" w:rsidRPr="00350985">
        <w:t>的欠款或任何给付义务，</w:t>
      </w:r>
      <w:r w:rsidR="00314780">
        <w:rPr>
          <w:rFonts w:hint="eastAsia"/>
        </w:rPr>
        <w:t>甲方</w:t>
      </w:r>
      <w:r w:rsidR="00220042" w:rsidRPr="00350985">
        <w:t>有权从履约保证金中扣除相应的费用、违约金、补偿金，合同终止后，</w:t>
      </w:r>
      <w:r w:rsidR="00314780">
        <w:rPr>
          <w:rFonts w:hint="eastAsia"/>
        </w:rPr>
        <w:t>甲方</w:t>
      </w:r>
      <w:r w:rsidR="00220042" w:rsidRPr="00350985">
        <w:t>收到</w:t>
      </w:r>
      <w:r w:rsidR="00314780">
        <w:rPr>
          <w:rFonts w:hint="eastAsia"/>
        </w:rPr>
        <w:t>乙方</w:t>
      </w:r>
      <w:r w:rsidR="00220042" w:rsidRPr="00350985">
        <w:t>关于退还履约保证金的申请和收据后的</w:t>
      </w:r>
      <w:r w:rsidR="00220042" w:rsidRPr="00350985">
        <w:t>40</w:t>
      </w:r>
      <w:r w:rsidR="00220042" w:rsidRPr="00350985">
        <w:t>个工作日内将剩余履约保证金（如有）一次性退还成交人（不计利息）。</w:t>
      </w:r>
    </w:p>
    <w:p w14:paraId="08DBE0A6" w14:textId="77777777" w:rsidR="00B01906" w:rsidRPr="007C7BC8" w:rsidRDefault="00B01906" w:rsidP="00CB40D1">
      <w:pPr>
        <w:widowControl/>
        <w:ind w:firstLineChars="202" w:firstLine="424"/>
        <w:jc w:val="left"/>
      </w:pPr>
    </w:p>
    <w:p w14:paraId="0BFB253F" w14:textId="77777777" w:rsidR="00FF0E46" w:rsidRPr="007C7BC8" w:rsidRDefault="00FF0E46" w:rsidP="00FF0E46">
      <w:pPr>
        <w:widowControl/>
        <w:ind w:firstLineChars="202" w:firstLine="426"/>
        <w:jc w:val="left"/>
        <w:rPr>
          <w:rFonts w:ascii="宋体" w:hAnsi="宋体" w:cs="宋体"/>
          <w:b/>
          <w:bCs/>
          <w:szCs w:val="21"/>
        </w:rPr>
      </w:pPr>
      <w:r w:rsidRPr="007C7BC8">
        <w:rPr>
          <w:rFonts w:ascii="宋体" w:hAnsi="宋体" w:cs="宋体" w:hint="eastAsia"/>
          <w:b/>
          <w:bCs/>
          <w:szCs w:val="21"/>
        </w:rPr>
        <w:t>六、违约责任：</w:t>
      </w:r>
    </w:p>
    <w:p w14:paraId="3CD09896"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szCs w:val="21"/>
        </w:rPr>
        <w:t>6.1</w:t>
      </w:r>
      <w:r w:rsidRPr="007C7BC8">
        <w:rPr>
          <w:rFonts w:ascii="宋体" w:hAnsi="宋体" w:cs="宋体" w:hint="eastAsia"/>
          <w:szCs w:val="21"/>
        </w:rPr>
        <w:t>合同生效后，甲乙双方应严格履行合同所规定的各项条款，不得擅自变更或解除合同。</w:t>
      </w:r>
    </w:p>
    <w:p w14:paraId="297A7CE6" w14:textId="77777777" w:rsidR="00FF0E46" w:rsidRPr="007C7BC8" w:rsidRDefault="00FF0E46" w:rsidP="00FF0E46">
      <w:pPr>
        <w:widowControl/>
        <w:ind w:firstLineChars="202" w:firstLine="424"/>
        <w:jc w:val="left"/>
        <w:rPr>
          <w:rFonts w:ascii="宋体" w:hAnsi="宋体" w:cs="宋体"/>
          <w:szCs w:val="21"/>
        </w:rPr>
      </w:pPr>
      <w:r w:rsidRPr="007C7BC8">
        <w:rPr>
          <w:rFonts w:ascii="宋体" w:hAnsi="宋体" w:cs="宋体"/>
          <w:szCs w:val="21"/>
        </w:rPr>
        <w:t>6.2</w:t>
      </w:r>
      <w:r w:rsidRPr="007C7BC8">
        <w:rPr>
          <w:rFonts w:ascii="宋体" w:hAnsi="宋体" w:cs="宋体" w:hint="eastAsia"/>
          <w:szCs w:val="21"/>
        </w:rPr>
        <w:t>任何一方如在项目实施过程中无充分理由提前终止或因违约行为给守约方造成损失的，违约方须承担相应责任，赔付守约方所有损失。本合同所述损失，包括但不限于利息、违约金及守约方为追究违约方违约责任而支付的诉讼费、公证费用、保全费、保全担保费、律师费、交通差旅费、评估费、拍卖或变卖费等所有费用。</w:t>
      </w:r>
    </w:p>
    <w:p w14:paraId="1599B877" w14:textId="38230718" w:rsidR="003B729B" w:rsidRPr="007C7BC8" w:rsidRDefault="00FF0E46" w:rsidP="003B729B">
      <w:pPr>
        <w:widowControl/>
        <w:ind w:firstLineChars="202" w:firstLine="424"/>
        <w:rPr>
          <w:rFonts w:ascii="宋体" w:hAnsi="宋体" w:cs="宋体"/>
          <w:szCs w:val="21"/>
        </w:rPr>
      </w:pPr>
      <w:r w:rsidRPr="007C7BC8">
        <w:rPr>
          <w:rFonts w:ascii="宋体" w:hAnsi="宋体" w:cs="宋体"/>
          <w:szCs w:val="21"/>
        </w:rPr>
        <w:t>6.3</w:t>
      </w:r>
      <w:r w:rsidR="003B729B">
        <w:rPr>
          <w:rFonts w:ascii="宋体" w:hAnsi="宋体" w:cs="宋体"/>
          <w:szCs w:val="21"/>
        </w:rPr>
        <w:t xml:space="preserve"> 策划期内</w:t>
      </w:r>
      <w:r w:rsidR="003B729B">
        <w:rPr>
          <w:rFonts w:ascii="宋体" w:hAnsi="宋体" w:cs="宋体" w:hint="eastAsia"/>
          <w:szCs w:val="21"/>
        </w:rPr>
        <w:t>：</w:t>
      </w:r>
      <w:r w:rsidR="003B729B">
        <w:rPr>
          <w:rFonts w:ascii="宋体" w:hAnsi="宋体" w:cs="宋体"/>
          <w:szCs w:val="21"/>
        </w:rPr>
        <w:t>如乙方的验收不能通过甲方验收的</w:t>
      </w:r>
      <w:r w:rsidR="003B729B">
        <w:rPr>
          <w:rFonts w:ascii="宋体" w:hAnsi="宋体" w:cs="宋体" w:hint="eastAsia"/>
          <w:szCs w:val="21"/>
        </w:rPr>
        <w:t>，</w:t>
      </w:r>
      <w:r w:rsidR="003B729B">
        <w:rPr>
          <w:rFonts w:ascii="宋体" w:hAnsi="宋体" w:cs="宋体"/>
          <w:szCs w:val="21"/>
        </w:rPr>
        <w:t>乙方应按甲方的要求整改</w:t>
      </w:r>
      <w:r w:rsidR="003B729B">
        <w:rPr>
          <w:rFonts w:ascii="宋体" w:hAnsi="宋体" w:cs="宋体" w:hint="eastAsia"/>
          <w:szCs w:val="21"/>
        </w:rPr>
        <w:t>，</w:t>
      </w:r>
      <w:r w:rsidR="003B729B">
        <w:rPr>
          <w:rFonts w:ascii="宋体" w:hAnsi="宋体" w:cs="宋体"/>
          <w:szCs w:val="21"/>
        </w:rPr>
        <w:t>如整改</w:t>
      </w:r>
      <w:r w:rsidR="003B729B">
        <w:rPr>
          <w:rFonts w:ascii="宋体" w:hAnsi="宋体" w:cs="宋体" w:hint="eastAsia"/>
          <w:szCs w:val="21"/>
        </w:rPr>
        <w:t>3次</w:t>
      </w:r>
      <w:r w:rsidR="003B729B">
        <w:rPr>
          <w:rFonts w:ascii="宋体" w:hAnsi="宋体" w:cs="宋体"/>
          <w:szCs w:val="21"/>
        </w:rPr>
        <w:t>仍然不能符合要求</w:t>
      </w:r>
      <w:r w:rsidR="003B729B">
        <w:rPr>
          <w:rFonts w:ascii="宋体" w:hAnsi="宋体" w:cs="宋体" w:hint="eastAsia"/>
          <w:szCs w:val="21"/>
        </w:rPr>
        <w:t>，</w:t>
      </w:r>
      <w:r w:rsidR="003B729B">
        <w:rPr>
          <w:rFonts w:ascii="宋体" w:hAnsi="宋体" w:cs="宋体"/>
          <w:szCs w:val="21"/>
        </w:rPr>
        <w:t>或者超期提交整改的</w:t>
      </w:r>
      <w:r w:rsidR="003B729B">
        <w:rPr>
          <w:rFonts w:ascii="宋体" w:hAnsi="宋体" w:cs="宋体" w:hint="eastAsia"/>
          <w:szCs w:val="21"/>
        </w:rPr>
        <w:t>，</w:t>
      </w:r>
      <w:r w:rsidR="003B729B">
        <w:rPr>
          <w:rFonts w:ascii="宋体" w:hAnsi="宋体" w:cs="宋体"/>
          <w:szCs w:val="21"/>
        </w:rPr>
        <w:t>甲方有权随时解除合同并要求乙方返还已付款</w:t>
      </w:r>
      <w:r w:rsidR="003B729B">
        <w:rPr>
          <w:rFonts w:ascii="宋体" w:hAnsi="宋体" w:cs="宋体" w:hint="eastAsia"/>
          <w:szCs w:val="21"/>
        </w:rPr>
        <w:t>，</w:t>
      </w:r>
      <w:r w:rsidR="004626F4">
        <w:rPr>
          <w:rFonts w:ascii="宋体" w:hAnsi="宋体" w:cs="宋体" w:hint="eastAsia"/>
          <w:szCs w:val="21"/>
        </w:rPr>
        <w:t>除此以外，</w:t>
      </w:r>
      <w:r w:rsidR="003B729B">
        <w:rPr>
          <w:rFonts w:ascii="宋体" w:hAnsi="宋体" w:cs="宋体" w:hint="eastAsia"/>
          <w:szCs w:val="21"/>
        </w:rPr>
        <w:t>给甲方造成的损失由乙方全额赔偿</w:t>
      </w:r>
      <w:r w:rsidR="00BA3077">
        <w:rPr>
          <w:rFonts w:ascii="宋体" w:hAnsi="宋体" w:cs="宋体" w:hint="eastAsia"/>
          <w:szCs w:val="21"/>
        </w:rPr>
        <w:t>，或者乙方应按甲方的要求向甲方一次性支付违约金（违约金金额以【</w:t>
      </w:r>
      <w:r w:rsidR="00220042">
        <w:rPr>
          <w:rFonts w:ascii="宋体" w:hAnsi="宋体" w:cs="宋体" w:hint="eastAsia"/>
          <w:szCs w:val="21"/>
        </w:rPr>
        <w:t>合同执行费用</w:t>
      </w:r>
      <w:r w:rsidR="00BA3077">
        <w:rPr>
          <w:rFonts w:ascii="宋体" w:hAnsi="宋体" w:cs="宋体" w:hint="eastAsia"/>
          <w:szCs w:val="21"/>
        </w:rPr>
        <w:t>】为基数乘以3</w:t>
      </w:r>
      <w:r w:rsidR="00BA3077">
        <w:rPr>
          <w:rFonts w:ascii="宋体" w:hAnsi="宋体" w:cs="宋体"/>
          <w:szCs w:val="21"/>
        </w:rPr>
        <w:t>0</w:t>
      </w:r>
      <w:r w:rsidR="00BA3077">
        <w:rPr>
          <w:rFonts w:ascii="宋体" w:hAnsi="宋体" w:cs="宋体" w:hint="eastAsia"/>
          <w:szCs w:val="21"/>
        </w:rPr>
        <w:t>%</w:t>
      </w:r>
      <w:r w:rsidR="00BA3077">
        <w:rPr>
          <w:rFonts w:ascii="宋体" w:hAnsi="宋体" w:cs="宋体"/>
          <w:szCs w:val="21"/>
        </w:rPr>
        <w:t>计算</w:t>
      </w:r>
      <w:r w:rsidR="00BA3077">
        <w:rPr>
          <w:rFonts w:ascii="宋体" w:hAnsi="宋体" w:cs="宋体" w:hint="eastAsia"/>
          <w:szCs w:val="21"/>
        </w:rPr>
        <w:t>）</w:t>
      </w:r>
      <w:r w:rsidR="003B729B">
        <w:rPr>
          <w:rFonts w:ascii="宋体" w:hAnsi="宋体" w:cs="宋体" w:hint="eastAsia"/>
          <w:szCs w:val="21"/>
        </w:rPr>
        <w:t>。</w:t>
      </w:r>
    </w:p>
    <w:p w14:paraId="5B164531" w14:textId="77E88EFC" w:rsidR="00FF0E46" w:rsidRDefault="003B729B" w:rsidP="003B729B">
      <w:pPr>
        <w:widowControl/>
        <w:ind w:firstLineChars="202" w:firstLine="424"/>
        <w:jc w:val="left"/>
        <w:rPr>
          <w:rFonts w:ascii="宋体" w:hAnsi="宋体" w:cs="宋体"/>
          <w:szCs w:val="21"/>
        </w:rPr>
      </w:pPr>
      <w:r>
        <w:rPr>
          <w:rFonts w:ascii="宋体" w:hAnsi="宋体" w:cs="宋体" w:hint="eastAsia"/>
          <w:szCs w:val="21"/>
        </w:rPr>
        <w:t>执行期内，</w:t>
      </w:r>
      <w:r w:rsidR="00FF0E46" w:rsidRPr="007C7BC8">
        <w:rPr>
          <w:rFonts w:ascii="宋体" w:hAnsi="宋体" w:cs="宋体" w:hint="eastAsia"/>
          <w:szCs w:val="21"/>
        </w:rPr>
        <w:t>乙方若未按规定期限</w:t>
      </w:r>
      <w:r>
        <w:rPr>
          <w:rFonts w:ascii="宋体" w:hAnsi="宋体" w:cs="宋体" w:hint="eastAsia"/>
          <w:szCs w:val="21"/>
        </w:rPr>
        <w:t>和要求</w:t>
      </w:r>
      <w:r w:rsidR="00FF0E46" w:rsidRPr="007C7BC8">
        <w:rPr>
          <w:rFonts w:ascii="宋体" w:hAnsi="宋体" w:cs="宋体" w:hint="eastAsia"/>
          <w:szCs w:val="21"/>
        </w:rPr>
        <w:t>实施</w:t>
      </w:r>
      <w:r w:rsidR="00151096">
        <w:rPr>
          <w:rFonts w:ascii="宋体" w:hAnsi="宋体" w:cs="宋体" w:hint="eastAsia"/>
          <w:szCs w:val="21"/>
        </w:rPr>
        <w:t>或实施</w:t>
      </w:r>
      <w:r>
        <w:rPr>
          <w:rFonts w:ascii="宋体" w:hAnsi="宋体" w:cs="宋体" w:hint="eastAsia"/>
          <w:szCs w:val="21"/>
        </w:rPr>
        <w:t>不符合约定或</w:t>
      </w:r>
      <w:r w:rsidR="000923D1">
        <w:rPr>
          <w:rFonts w:ascii="宋体" w:hAnsi="宋体" w:cs="宋体" w:hint="eastAsia"/>
          <w:szCs w:val="21"/>
        </w:rPr>
        <w:t>不能通过甲方验收</w:t>
      </w:r>
      <w:r w:rsidR="00FF0E46" w:rsidRPr="007C7BC8">
        <w:rPr>
          <w:rFonts w:ascii="宋体" w:hAnsi="宋体" w:cs="宋体" w:hint="eastAsia"/>
          <w:szCs w:val="21"/>
        </w:rPr>
        <w:t>的，乙方须承担全部责任，赔付甲方所有损失，并按</w:t>
      </w:r>
      <w:bookmarkStart w:id="31" w:name="_Hlk155174566"/>
      <w:r w:rsidR="00A02146">
        <w:rPr>
          <w:rFonts w:ascii="宋体" w:hAnsi="宋体" w:cs="宋体" w:hint="eastAsia"/>
          <w:szCs w:val="21"/>
        </w:rPr>
        <w:t>含税合同总金额</w:t>
      </w:r>
      <w:bookmarkEnd w:id="31"/>
      <w:r w:rsidR="00FF0E46" w:rsidRPr="007C7BC8">
        <w:rPr>
          <w:rFonts w:ascii="宋体" w:hAnsi="宋体" w:cs="宋体" w:hint="eastAsia"/>
          <w:szCs w:val="21"/>
        </w:rPr>
        <w:t>的</w:t>
      </w:r>
      <w:r w:rsidR="00FF0E46" w:rsidRPr="007C7BC8">
        <w:rPr>
          <w:rFonts w:ascii="宋体" w:hAnsi="宋体" w:cs="宋体"/>
          <w:szCs w:val="21"/>
        </w:rPr>
        <w:t>30</w:t>
      </w:r>
      <w:r w:rsidR="00FF0E46" w:rsidRPr="007C7BC8">
        <w:rPr>
          <w:rFonts w:ascii="宋体" w:hAnsi="宋体" w:cs="宋体" w:hint="eastAsia"/>
          <w:szCs w:val="21"/>
        </w:rPr>
        <w:t>%承担违约责任。</w:t>
      </w:r>
      <w:r w:rsidR="00FF0E46" w:rsidRPr="007C7BC8">
        <w:rPr>
          <w:rFonts w:ascii="宋体" w:hAnsi="宋体" w:cs="宋体"/>
          <w:szCs w:val="21"/>
        </w:rPr>
        <w:t xml:space="preserve"> </w:t>
      </w:r>
    </w:p>
    <w:p w14:paraId="23DDEDED" w14:textId="5D0D89AC" w:rsidR="004626F4" w:rsidRPr="007C7BC8" w:rsidRDefault="004626F4" w:rsidP="003B729B">
      <w:pPr>
        <w:widowControl/>
        <w:ind w:firstLineChars="202" w:firstLine="424"/>
        <w:jc w:val="left"/>
        <w:rPr>
          <w:rFonts w:ascii="宋体" w:hAnsi="宋体" w:cs="宋体"/>
          <w:szCs w:val="21"/>
        </w:rPr>
      </w:pPr>
      <w:r>
        <w:rPr>
          <w:rFonts w:ascii="宋体" w:hAnsi="宋体" w:cs="宋体"/>
          <w:szCs w:val="21"/>
        </w:rPr>
        <w:t>因乙方违约导致甲方解除合同后更换服务方</w:t>
      </w:r>
      <w:r>
        <w:rPr>
          <w:rFonts w:ascii="宋体" w:hAnsi="宋体" w:cs="宋体" w:hint="eastAsia"/>
          <w:szCs w:val="21"/>
        </w:rPr>
        <w:t>，</w:t>
      </w:r>
      <w:r>
        <w:rPr>
          <w:rFonts w:ascii="宋体" w:hAnsi="宋体" w:cs="宋体"/>
          <w:szCs w:val="21"/>
        </w:rPr>
        <w:t>甲方由此产生的委聘新服务方的费用视为甲方的损失且甲方有权向乙方主张</w:t>
      </w:r>
      <w:r>
        <w:rPr>
          <w:rFonts w:ascii="宋体" w:hAnsi="宋体" w:cs="宋体" w:hint="eastAsia"/>
          <w:szCs w:val="21"/>
        </w:rPr>
        <w:t>，乙方不得以费用过高为由拒绝承担。</w:t>
      </w:r>
    </w:p>
    <w:p w14:paraId="00694724" w14:textId="2FC25362" w:rsidR="00FF0E46" w:rsidRPr="007C7BC8" w:rsidRDefault="00FF0E46" w:rsidP="00FF0E46">
      <w:pPr>
        <w:pStyle w:val="2c"/>
        <w:spacing w:after="0"/>
        <w:rPr>
          <w:szCs w:val="21"/>
        </w:rPr>
      </w:pPr>
      <w:r w:rsidRPr="007C7BC8">
        <w:rPr>
          <w:rFonts w:cs="宋体"/>
          <w:szCs w:val="21"/>
        </w:rPr>
        <w:t>6.4</w:t>
      </w:r>
      <w:r w:rsidRPr="007C7BC8">
        <w:rPr>
          <w:rFonts w:cs="宋体" w:hint="eastAsia"/>
          <w:szCs w:val="21"/>
        </w:rPr>
        <w:t>在乙方按约履行合同的情况下，甲方若未按规定期限付款的，按未付款金额的万分之六/日承担违约金，违约金以</w:t>
      </w:r>
      <w:r w:rsidR="00A02146" w:rsidRPr="00A02146">
        <w:rPr>
          <w:rFonts w:cs="宋体" w:hint="eastAsia"/>
          <w:szCs w:val="21"/>
        </w:rPr>
        <w:t>含税合同总金额</w:t>
      </w:r>
      <w:r w:rsidRPr="007C7BC8">
        <w:rPr>
          <w:rFonts w:cs="宋体" w:hint="eastAsia"/>
          <w:szCs w:val="21"/>
        </w:rPr>
        <w:t>的</w:t>
      </w:r>
      <w:r w:rsidRPr="007C7BC8">
        <w:rPr>
          <w:rFonts w:cs="宋体"/>
          <w:szCs w:val="21"/>
        </w:rPr>
        <w:t>30</w:t>
      </w:r>
      <w:r w:rsidRPr="007C7BC8">
        <w:rPr>
          <w:rFonts w:cs="宋体" w:hint="eastAsia"/>
          <w:szCs w:val="21"/>
        </w:rPr>
        <w:t>%为限。</w:t>
      </w:r>
      <w:r w:rsidRPr="007C7BC8">
        <w:rPr>
          <w:rFonts w:cs="宋体"/>
          <w:szCs w:val="21"/>
        </w:rPr>
        <w:br/>
      </w:r>
      <w:r w:rsidRPr="007C7BC8">
        <w:rPr>
          <w:rFonts w:cs="宋体" w:hint="eastAsia"/>
          <w:szCs w:val="21"/>
        </w:rPr>
        <w:t xml:space="preserve"> </w:t>
      </w:r>
      <w:r w:rsidRPr="007C7BC8">
        <w:rPr>
          <w:rFonts w:cs="宋体"/>
          <w:szCs w:val="21"/>
        </w:rPr>
        <w:t xml:space="preserve">   6.5</w:t>
      </w:r>
      <w:r w:rsidRPr="007C7BC8">
        <w:rPr>
          <w:rFonts w:hint="eastAsia"/>
          <w:szCs w:val="21"/>
        </w:rPr>
        <w:t>乙方若</w:t>
      </w:r>
      <w:r>
        <w:rPr>
          <w:rFonts w:hint="eastAsia"/>
          <w:szCs w:val="21"/>
        </w:rPr>
        <w:t>未</w:t>
      </w:r>
      <w:r w:rsidRPr="007C7BC8">
        <w:rPr>
          <w:rFonts w:hint="eastAsia"/>
          <w:szCs w:val="21"/>
        </w:rPr>
        <w:t>按合同约定开具增值税专用发票，则甲方仅支付</w:t>
      </w:r>
      <w:r w:rsidR="005D7C03">
        <w:rPr>
          <w:rFonts w:hint="eastAsia"/>
          <w:szCs w:val="21"/>
        </w:rPr>
        <w:t>不含增值税</w:t>
      </w:r>
      <w:r w:rsidRPr="007C7BC8">
        <w:rPr>
          <w:rFonts w:hint="eastAsia"/>
          <w:szCs w:val="21"/>
        </w:rPr>
        <w:t>合同金额。</w:t>
      </w:r>
    </w:p>
    <w:p w14:paraId="61DAD77D" w14:textId="77777777" w:rsidR="00FF0E46" w:rsidRPr="007C7BC8" w:rsidRDefault="00FF0E46" w:rsidP="00FF0E46">
      <w:pPr>
        <w:pStyle w:val="2c"/>
        <w:spacing w:after="0"/>
        <w:rPr>
          <w:szCs w:val="21"/>
        </w:rPr>
      </w:pPr>
      <w:r w:rsidRPr="007C7BC8">
        <w:rPr>
          <w:rFonts w:hint="eastAsia"/>
          <w:szCs w:val="21"/>
        </w:rPr>
        <w:t>6</w:t>
      </w:r>
      <w:r w:rsidRPr="007C7BC8">
        <w:rPr>
          <w:szCs w:val="21"/>
        </w:rPr>
        <w:t xml:space="preserve">.6 </w:t>
      </w:r>
      <w:r w:rsidRPr="007C7BC8">
        <w:rPr>
          <w:rFonts w:hint="eastAsia"/>
          <w:szCs w:val="21"/>
        </w:rPr>
        <w:t>除本合同另有约定外，甲方单方解除本合同，应当按照乙方实际发生的费用结算，相关会议或沙龙材料归甲方所有，甲方应全额退还履约保证金。</w:t>
      </w:r>
    </w:p>
    <w:p w14:paraId="2389C515" w14:textId="6A945BA8" w:rsidR="00FF0E46" w:rsidRPr="007C7BC8" w:rsidRDefault="00FF0E46" w:rsidP="00FF0E46">
      <w:pPr>
        <w:pStyle w:val="2c"/>
        <w:spacing w:after="0"/>
        <w:rPr>
          <w:szCs w:val="21"/>
        </w:rPr>
      </w:pPr>
      <w:r w:rsidRPr="007C7BC8">
        <w:rPr>
          <w:rFonts w:hint="eastAsia"/>
          <w:szCs w:val="21"/>
        </w:rPr>
        <w:lastRenderedPageBreak/>
        <w:t>6</w:t>
      </w:r>
      <w:r w:rsidRPr="007C7BC8">
        <w:rPr>
          <w:szCs w:val="21"/>
        </w:rPr>
        <w:t>.7</w:t>
      </w:r>
      <w:r w:rsidRPr="007C7BC8">
        <w:rPr>
          <w:rFonts w:hint="eastAsia"/>
          <w:szCs w:val="21"/>
        </w:rPr>
        <w:t>除本合同另有约定外，乙方单方解除本合同，应当按照</w:t>
      </w:r>
      <w:r w:rsidR="00A02146" w:rsidRPr="00A02146">
        <w:rPr>
          <w:rFonts w:hint="eastAsia"/>
          <w:szCs w:val="21"/>
        </w:rPr>
        <w:t>含税合同总金额</w:t>
      </w:r>
      <w:r w:rsidRPr="007C7BC8">
        <w:rPr>
          <w:rFonts w:hint="eastAsia"/>
          <w:szCs w:val="21"/>
        </w:rPr>
        <w:t>的3</w:t>
      </w:r>
      <w:r w:rsidRPr="007C7BC8">
        <w:rPr>
          <w:szCs w:val="21"/>
        </w:rPr>
        <w:t>0%</w:t>
      </w:r>
      <w:r w:rsidRPr="007C7BC8">
        <w:rPr>
          <w:rFonts w:hint="eastAsia"/>
          <w:szCs w:val="21"/>
        </w:rPr>
        <w:t>承担违约金，相关会议材料归甲方所有，给甲方造成经济损失的，乙方还应当赔偿甲方的经济损失，甲方不予退还履约保证金。</w:t>
      </w:r>
    </w:p>
    <w:p w14:paraId="775A835A" w14:textId="77777777" w:rsidR="00FF0E46" w:rsidRPr="007C7BC8" w:rsidRDefault="00FF0E46" w:rsidP="00FF0E46">
      <w:pPr>
        <w:pStyle w:val="3"/>
        <w:ind w:firstLineChars="200" w:firstLine="420"/>
        <w:rPr>
          <w:rFonts w:ascii="宋体" w:eastAsia="宋体" w:hAnsi="宋体" w:cs="宋体"/>
          <w:b w:val="0"/>
          <w:bCs/>
          <w:sz w:val="21"/>
          <w:szCs w:val="21"/>
        </w:rPr>
      </w:pPr>
      <w:r w:rsidRPr="007C7BC8">
        <w:rPr>
          <w:rFonts w:ascii="宋体" w:eastAsia="宋体" w:hAnsi="宋体" w:cs="宋体"/>
          <w:b w:val="0"/>
          <w:sz w:val="21"/>
          <w:szCs w:val="21"/>
        </w:rPr>
        <w:t>6.8</w:t>
      </w:r>
      <w:r w:rsidRPr="007C7BC8">
        <w:rPr>
          <w:rFonts w:ascii="宋体" w:eastAsia="宋体" w:hAnsi="宋体" w:cs="宋体" w:hint="eastAsia"/>
          <w:b w:val="0"/>
          <w:sz w:val="21"/>
          <w:szCs w:val="21"/>
        </w:rPr>
        <w:t>若因</w:t>
      </w:r>
      <w:r w:rsidRPr="007C7BC8">
        <w:rPr>
          <w:rFonts w:ascii="宋体" w:eastAsia="宋体" w:hAnsi="宋体" w:cs="宋体" w:hint="eastAsia"/>
          <w:b w:val="0"/>
          <w:sz w:val="21"/>
          <w:szCs w:val="21"/>
          <w:lang w:bidi="en-US"/>
        </w:rPr>
        <w:t>自然灾害、国家及地方政府及其有关管理部门政策调整、法律变化、</w:t>
      </w:r>
      <w:r w:rsidRPr="007C7BC8">
        <w:rPr>
          <w:rFonts w:ascii="宋体" w:eastAsia="宋体" w:hAnsi="宋体" w:cs="宋体" w:hint="eastAsia"/>
          <w:b w:val="0"/>
          <w:sz w:val="21"/>
          <w:szCs w:val="21"/>
        </w:rPr>
        <w:t>疫情等不可抗力原因致使合同全部或部分无法继续履行或无法按时履行时，甲、乙双方可协商解除本合同或变更部分条款，甲、乙双方互不承担违约责任。如仅因疫情原因导致会议或沙龙暂时无法履行，甲方要求延期履行合同的，乙方应予以配合并仍应按本合同约定（完成期限双方另行协商）继续履行本合同，不得提前解除本合同。如果因不可抗力原因导致合同已经不具备履行的必要或实际已经无法履行，</w:t>
      </w:r>
      <w:r w:rsidRPr="007C7BC8">
        <w:rPr>
          <w:rFonts w:ascii="宋体" w:eastAsia="宋体" w:hAnsi="宋体" w:cs="宋体" w:hint="eastAsia"/>
          <w:b w:val="0"/>
          <w:sz w:val="21"/>
          <w:szCs w:val="21"/>
          <w:lang w:bidi="en-US"/>
        </w:rPr>
        <w:t>甲、乙双方决定解除本合同的，甲方应按乙方实际发生的固定费用结算，并按本合同的约定退还乙方履约保证金，乙方不得再另行主张补偿或赔偿。</w:t>
      </w:r>
    </w:p>
    <w:p w14:paraId="666E13E5" w14:textId="77777777" w:rsidR="00FF0E46" w:rsidRPr="007C7BC8" w:rsidRDefault="00FF0E46" w:rsidP="00FF0E46">
      <w:pPr>
        <w:jc w:val="left"/>
        <w:rPr>
          <w:rFonts w:ascii="宋体" w:hAnsi="宋体" w:cs="宋体"/>
          <w:b/>
          <w:bCs/>
          <w:szCs w:val="21"/>
        </w:rPr>
      </w:pPr>
    </w:p>
    <w:p w14:paraId="27FE304E" w14:textId="77777777" w:rsidR="00FF0E46" w:rsidRPr="007C7BC8" w:rsidRDefault="00FF0E46" w:rsidP="00FF0E46">
      <w:pPr>
        <w:ind w:firstLineChars="202" w:firstLine="426"/>
        <w:jc w:val="left"/>
        <w:rPr>
          <w:rFonts w:ascii="宋体" w:hAnsi="宋体" w:cs="宋体"/>
          <w:b/>
          <w:bCs/>
          <w:szCs w:val="21"/>
        </w:rPr>
      </w:pPr>
      <w:r w:rsidRPr="007C7BC8">
        <w:rPr>
          <w:rFonts w:ascii="宋体" w:hAnsi="宋体" w:cs="宋体" w:hint="eastAsia"/>
          <w:b/>
          <w:bCs/>
          <w:szCs w:val="21"/>
        </w:rPr>
        <w:t>七、保密条款：</w:t>
      </w:r>
    </w:p>
    <w:p w14:paraId="5D8FDA54"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szCs w:val="21"/>
        </w:rPr>
        <w:t>7</w:t>
      </w:r>
      <w:r w:rsidRPr="007C7BC8">
        <w:rPr>
          <w:rFonts w:ascii="宋体" w:hAnsi="宋体" w:cs="宋体" w:hint="eastAsia"/>
          <w:szCs w:val="21"/>
        </w:rPr>
        <w:t>.1 乙方及其工作人员在本合同履行过程中，应当对获悉的甲方所有信息务必进行保密。</w:t>
      </w:r>
    </w:p>
    <w:p w14:paraId="72B7B8FB"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szCs w:val="21"/>
        </w:rPr>
        <w:t>7</w:t>
      </w:r>
      <w:r w:rsidRPr="007C7BC8">
        <w:rPr>
          <w:rFonts w:ascii="宋体" w:hAnsi="宋体" w:cs="宋体" w:hint="eastAsia"/>
          <w:szCs w:val="21"/>
        </w:rPr>
        <w:t>.2 乙方及其工作人员保证未经甲方书面同意不得向第三方（包括新闻媒体或其从业人员）公开和披露甲方提供的任何资料或以其他方式使用保密信息。</w:t>
      </w:r>
    </w:p>
    <w:p w14:paraId="0D4067AD"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szCs w:val="21"/>
        </w:rPr>
        <w:t>7</w:t>
      </w:r>
      <w:r w:rsidRPr="007C7BC8">
        <w:rPr>
          <w:rFonts w:ascii="宋体" w:hAnsi="宋体" w:cs="宋体" w:hint="eastAsia"/>
          <w:szCs w:val="21"/>
        </w:rPr>
        <w:t>.3 乙方及其工作人员不得向他人扩散、转让甲方提供的资料，且不能留样，如有违反，甲方按照相关法律规定追究责任。所有输出资料在甲方未取回前，由乙方妥善保存，以便甲方再次使用。</w:t>
      </w:r>
    </w:p>
    <w:p w14:paraId="7AD6204D"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szCs w:val="21"/>
        </w:rPr>
        <w:t>7</w:t>
      </w:r>
      <w:r w:rsidRPr="007C7BC8">
        <w:rPr>
          <w:rFonts w:ascii="宋体" w:hAnsi="宋体" w:cs="宋体" w:hint="eastAsia"/>
          <w:szCs w:val="21"/>
        </w:rPr>
        <w:t>.4 如本合同不再继续进行或乙方因故退出此项目或合同解除、终止，乙方及其工作人员也不得向他人扩散、转让甲方提供的资料，且不能留样，如有违反，甲方按照相关法律规定追究责任。所有输出资料在甲方未取回前，由乙方妥善保存，以便甲方再次使用。</w:t>
      </w:r>
    </w:p>
    <w:p w14:paraId="03A21C9E"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szCs w:val="21"/>
        </w:rPr>
        <w:t>7</w:t>
      </w:r>
      <w:r w:rsidRPr="007C7BC8">
        <w:rPr>
          <w:rFonts w:ascii="宋体" w:hAnsi="宋体" w:cs="宋体" w:hint="eastAsia"/>
          <w:szCs w:val="21"/>
        </w:rPr>
        <w:t>.5 无论以何种方式解除或终止本合同，本保密约定仍然有效，直至相关保密信息被甲方依法公开披露，或成为公开信息。</w:t>
      </w:r>
    </w:p>
    <w:p w14:paraId="7D308993" w14:textId="77777777" w:rsidR="00FF0E46" w:rsidRPr="007C7BC8" w:rsidRDefault="00FF0E46" w:rsidP="00FF0E46">
      <w:pPr>
        <w:pStyle w:val="3"/>
        <w:ind w:firstLineChars="202" w:firstLine="424"/>
        <w:rPr>
          <w:rFonts w:ascii="宋体" w:eastAsia="宋体" w:hAnsi="宋体" w:cs="宋体"/>
          <w:b w:val="0"/>
          <w:bCs/>
          <w:sz w:val="21"/>
          <w:szCs w:val="21"/>
        </w:rPr>
      </w:pPr>
      <w:r w:rsidRPr="007C7BC8">
        <w:rPr>
          <w:rFonts w:ascii="宋体" w:eastAsia="宋体" w:hAnsi="宋体" w:cs="宋体"/>
          <w:b w:val="0"/>
          <w:sz w:val="21"/>
          <w:szCs w:val="21"/>
        </w:rPr>
        <w:t>7</w:t>
      </w:r>
      <w:r w:rsidRPr="007C7BC8">
        <w:rPr>
          <w:rFonts w:ascii="宋体" w:eastAsia="宋体" w:hAnsi="宋体" w:cs="宋体" w:hint="eastAsia"/>
          <w:b w:val="0"/>
          <w:sz w:val="21"/>
          <w:szCs w:val="21"/>
        </w:rPr>
        <w:t>.6 乙方或其工作人员如违反约定的保密义务，乙方应赔偿因其违约行为致使甲方遭受的损失。如果乙方因违约而受益，则应将所得利益全部支付给甲方。</w:t>
      </w:r>
    </w:p>
    <w:p w14:paraId="4A1AC4BD" w14:textId="77777777" w:rsidR="00FF0E46" w:rsidRPr="007C7BC8" w:rsidRDefault="00FF0E46" w:rsidP="00FF0E46">
      <w:pPr>
        <w:ind w:firstLineChars="202" w:firstLine="426"/>
        <w:rPr>
          <w:rFonts w:ascii="宋体" w:hAnsi="宋体" w:cs="宋体"/>
          <w:b/>
          <w:bCs/>
          <w:szCs w:val="21"/>
        </w:rPr>
      </w:pPr>
    </w:p>
    <w:p w14:paraId="7FFA55B5" w14:textId="77777777" w:rsidR="00FF0E46" w:rsidRPr="007C7BC8" w:rsidRDefault="00FF0E46" w:rsidP="00FF0E46">
      <w:pPr>
        <w:ind w:firstLineChars="202" w:firstLine="426"/>
        <w:rPr>
          <w:rFonts w:ascii="宋体" w:hAnsi="宋体" w:cs="宋体"/>
          <w:b/>
          <w:bCs/>
          <w:szCs w:val="21"/>
        </w:rPr>
      </w:pPr>
      <w:r w:rsidRPr="007C7BC8">
        <w:rPr>
          <w:rFonts w:ascii="宋体" w:hAnsi="宋体" w:cs="宋体" w:hint="eastAsia"/>
          <w:b/>
          <w:bCs/>
          <w:szCs w:val="21"/>
        </w:rPr>
        <w:t>八、其他约定事项：</w:t>
      </w:r>
    </w:p>
    <w:p w14:paraId="41B6F2CC" w14:textId="77777777" w:rsidR="00FF0E46" w:rsidRPr="007C7BC8" w:rsidRDefault="00FF0E46" w:rsidP="00FF0E46">
      <w:pPr>
        <w:ind w:firstLineChars="202" w:firstLine="424"/>
        <w:jc w:val="left"/>
        <w:rPr>
          <w:rFonts w:ascii="宋体" w:hAnsi="宋体" w:cs="宋体"/>
          <w:kern w:val="21"/>
          <w:szCs w:val="21"/>
        </w:rPr>
      </w:pPr>
      <w:r w:rsidRPr="007C7BC8">
        <w:rPr>
          <w:rFonts w:ascii="宋体" w:hAnsi="宋体" w:cs="宋体"/>
          <w:kern w:val="21"/>
          <w:szCs w:val="21"/>
        </w:rPr>
        <w:t>8</w:t>
      </w:r>
      <w:r w:rsidRPr="007C7BC8">
        <w:rPr>
          <w:rFonts w:ascii="宋体" w:hAnsi="宋体" w:cs="宋体" w:hint="eastAsia"/>
          <w:kern w:val="21"/>
          <w:szCs w:val="21"/>
        </w:rPr>
        <w:t>.1 乙方必须遵守甲方相关管理规定，如乙方或乙方雇佣的人员在合同履行期间发生违反甲方相关制度规定的行为，乙方须按照甲方相关制度的规定承担违约责任，并向甲方赔偿因此造成的全部损失。在合同执行期间，因失职或工作不当给甲方或第三方造成的损失，均由乙方赔偿。</w:t>
      </w:r>
    </w:p>
    <w:p w14:paraId="228D4145" w14:textId="77777777" w:rsidR="00FF0E46" w:rsidRPr="007C7BC8" w:rsidRDefault="00FF0E46" w:rsidP="00FF0E46">
      <w:pPr>
        <w:ind w:firstLineChars="202" w:firstLine="424"/>
        <w:jc w:val="left"/>
        <w:rPr>
          <w:rFonts w:ascii="宋体" w:hAnsi="宋体" w:cs="宋体"/>
          <w:kern w:val="21"/>
          <w:szCs w:val="21"/>
        </w:rPr>
      </w:pPr>
      <w:r w:rsidRPr="007C7BC8">
        <w:rPr>
          <w:rFonts w:ascii="宋体" w:hAnsi="宋体" w:cs="宋体"/>
          <w:kern w:val="21"/>
          <w:szCs w:val="21"/>
        </w:rPr>
        <w:t>8</w:t>
      </w:r>
      <w:r w:rsidRPr="007C7BC8">
        <w:rPr>
          <w:rFonts w:ascii="宋体" w:hAnsi="宋体" w:cs="宋体" w:hint="eastAsia"/>
          <w:kern w:val="21"/>
          <w:szCs w:val="21"/>
        </w:rPr>
        <w:t>.2 乙方应按照《劳动法》和《劳动合同法》及国家相关法律法规合法用工，为项目人员购买工伤保险及人身意外保险，保险单据复印件提供甲方备查。乙方对所有工作人员负有全部的安全管理责任，应加强安全及相关安全工作的管理，提供必要的劳动保护用品及工作必需品，维护乙方员工职业健康。</w:t>
      </w:r>
    </w:p>
    <w:p w14:paraId="200DC0A5" w14:textId="5A3855D1" w:rsidR="00FF0E46" w:rsidRPr="007C7BC8" w:rsidRDefault="00FF0E46" w:rsidP="00FF0E46">
      <w:pPr>
        <w:ind w:firstLineChars="202" w:firstLine="424"/>
        <w:jc w:val="left"/>
        <w:rPr>
          <w:rFonts w:ascii="宋体" w:hAnsi="宋体" w:cs="宋体"/>
          <w:kern w:val="21"/>
          <w:szCs w:val="21"/>
        </w:rPr>
      </w:pPr>
      <w:r w:rsidRPr="007C7BC8">
        <w:rPr>
          <w:rFonts w:ascii="宋体" w:hAnsi="宋体" w:cs="宋体"/>
          <w:kern w:val="21"/>
          <w:szCs w:val="21"/>
        </w:rPr>
        <w:t>8</w:t>
      </w:r>
      <w:r w:rsidRPr="007C7BC8">
        <w:rPr>
          <w:rFonts w:ascii="宋体" w:hAnsi="宋体" w:cs="宋体" w:hint="eastAsia"/>
          <w:kern w:val="21"/>
          <w:szCs w:val="21"/>
        </w:rPr>
        <w:t>.3 乙方人员在服务工作中因故意或过失发生的人员伤亡或设施设备损坏，其造成的损失由乙方</w:t>
      </w:r>
      <w:r w:rsidR="00151096">
        <w:rPr>
          <w:rFonts w:ascii="宋体" w:hAnsi="宋体" w:cs="宋体" w:hint="eastAsia"/>
          <w:kern w:val="21"/>
          <w:szCs w:val="21"/>
        </w:rPr>
        <w:t>单方</w:t>
      </w:r>
      <w:r w:rsidRPr="007C7BC8">
        <w:rPr>
          <w:rFonts w:ascii="宋体" w:hAnsi="宋体" w:cs="宋体" w:hint="eastAsia"/>
          <w:kern w:val="21"/>
          <w:szCs w:val="21"/>
        </w:rPr>
        <w:t>承担。</w:t>
      </w:r>
    </w:p>
    <w:p w14:paraId="4AA445D8" w14:textId="705C1C55" w:rsidR="00FF0E46" w:rsidRPr="007C7BC8" w:rsidRDefault="00FF0E46" w:rsidP="00FF0E46">
      <w:pPr>
        <w:ind w:firstLineChars="202" w:firstLine="424"/>
        <w:jc w:val="left"/>
        <w:rPr>
          <w:rFonts w:ascii="宋体" w:hAnsi="宋体" w:cs="宋体"/>
          <w:kern w:val="21"/>
          <w:szCs w:val="21"/>
        </w:rPr>
      </w:pPr>
      <w:r w:rsidRPr="007C7BC8">
        <w:rPr>
          <w:rFonts w:ascii="宋体" w:hAnsi="宋体" w:cs="宋体"/>
          <w:kern w:val="21"/>
          <w:szCs w:val="21"/>
        </w:rPr>
        <w:t>8</w:t>
      </w:r>
      <w:r w:rsidRPr="007C7BC8">
        <w:rPr>
          <w:rFonts w:ascii="宋体" w:hAnsi="宋体" w:cs="宋体" w:hint="eastAsia"/>
          <w:kern w:val="21"/>
          <w:szCs w:val="21"/>
        </w:rPr>
        <w:t>.4 乙方服务人员无论是职务行为或个人行为，其造成的第三人人身损害或财产损失、侵权索赔等事宜，所产生的一切后果及责任由乙方</w:t>
      </w:r>
      <w:r w:rsidR="00151096">
        <w:rPr>
          <w:rFonts w:ascii="宋体" w:hAnsi="宋体" w:cs="宋体" w:hint="eastAsia"/>
          <w:kern w:val="21"/>
          <w:szCs w:val="21"/>
        </w:rPr>
        <w:t>单方</w:t>
      </w:r>
      <w:r w:rsidRPr="007C7BC8">
        <w:rPr>
          <w:rFonts w:ascii="宋体" w:hAnsi="宋体" w:cs="宋体" w:hint="eastAsia"/>
          <w:kern w:val="21"/>
          <w:szCs w:val="21"/>
        </w:rPr>
        <w:t>承担。</w:t>
      </w:r>
    </w:p>
    <w:p w14:paraId="1B184963"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kern w:val="21"/>
          <w:szCs w:val="21"/>
        </w:rPr>
        <w:t>8</w:t>
      </w:r>
      <w:r w:rsidRPr="007C7BC8">
        <w:rPr>
          <w:rFonts w:ascii="宋体" w:hAnsi="宋体" w:cs="宋体" w:hint="eastAsia"/>
          <w:szCs w:val="21"/>
        </w:rPr>
        <w:t>.</w:t>
      </w:r>
      <w:r w:rsidRPr="007C7BC8">
        <w:rPr>
          <w:rFonts w:ascii="宋体" w:hAnsi="宋体" w:cs="宋体"/>
          <w:szCs w:val="21"/>
        </w:rPr>
        <w:t>5</w:t>
      </w:r>
      <w:r w:rsidRPr="007C7BC8">
        <w:rPr>
          <w:rFonts w:ascii="宋体" w:hAnsi="宋体" w:cs="宋体" w:hint="eastAsia"/>
          <w:szCs w:val="21"/>
        </w:rPr>
        <w:t xml:space="preserve"> 乙方所设计的所有内容的知识产权归甲方所有，乙方不得擅自将设计内容交由第三方使用或用在本合同之外。</w:t>
      </w:r>
    </w:p>
    <w:p w14:paraId="0DC40D3F"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szCs w:val="21"/>
        </w:rPr>
        <w:t>8</w:t>
      </w:r>
      <w:r w:rsidRPr="007C7BC8">
        <w:rPr>
          <w:rFonts w:ascii="宋体" w:hAnsi="宋体" w:cs="宋体" w:hint="eastAsia"/>
          <w:szCs w:val="21"/>
        </w:rPr>
        <w:t>.</w:t>
      </w:r>
      <w:r w:rsidRPr="007C7BC8">
        <w:rPr>
          <w:rFonts w:ascii="宋体" w:hAnsi="宋体" w:cs="宋体"/>
          <w:szCs w:val="21"/>
        </w:rPr>
        <w:t>6</w:t>
      </w:r>
      <w:r w:rsidRPr="007C7BC8">
        <w:rPr>
          <w:rFonts w:ascii="宋体" w:hAnsi="宋体" w:cs="宋体" w:hint="eastAsia"/>
          <w:szCs w:val="21"/>
        </w:rPr>
        <w:t>本合同在甲乙双方履行完全部合同义务后自动失效。</w:t>
      </w:r>
    </w:p>
    <w:p w14:paraId="353CD8CB" w14:textId="77777777" w:rsidR="00FF0E46" w:rsidRPr="007C7BC8" w:rsidRDefault="00FF0E46" w:rsidP="00FF0E46">
      <w:pPr>
        <w:ind w:firstLineChars="202" w:firstLine="424"/>
        <w:jc w:val="left"/>
        <w:rPr>
          <w:rFonts w:ascii="宋体" w:hAnsi="宋体" w:cs="宋体"/>
          <w:kern w:val="21"/>
          <w:szCs w:val="21"/>
        </w:rPr>
      </w:pPr>
      <w:r w:rsidRPr="007C7BC8">
        <w:rPr>
          <w:rFonts w:ascii="宋体" w:hAnsi="宋体" w:cs="宋体"/>
          <w:szCs w:val="21"/>
        </w:rPr>
        <w:t>8</w:t>
      </w:r>
      <w:r w:rsidRPr="007C7BC8">
        <w:rPr>
          <w:rFonts w:ascii="宋体" w:hAnsi="宋体" w:cs="宋体" w:hint="eastAsia"/>
          <w:szCs w:val="21"/>
        </w:rPr>
        <w:t>.</w:t>
      </w:r>
      <w:r w:rsidRPr="007C7BC8">
        <w:rPr>
          <w:rFonts w:ascii="宋体" w:hAnsi="宋体" w:cs="宋体"/>
          <w:szCs w:val="21"/>
        </w:rPr>
        <w:t>7</w:t>
      </w:r>
      <w:r w:rsidRPr="007C7BC8">
        <w:rPr>
          <w:rFonts w:ascii="宋体" w:hAnsi="宋体" w:cs="宋体" w:hint="eastAsia"/>
          <w:szCs w:val="21"/>
        </w:rPr>
        <w:t xml:space="preserve"> </w:t>
      </w:r>
      <w:r w:rsidRPr="007C7BC8">
        <w:rPr>
          <w:rFonts w:ascii="宋体" w:hAnsi="宋体" w:cs="宋体" w:hint="eastAsia"/>
          <w:kern w:val="21"/>
          <w:szCs w:val="21"/>
        </w:rPr>
        <w:t>本合同一式六份，正本两份，由甲乙双方各执一份，副本四份，由甲乙双方各执两</w:t>
      </w:r>
      <w:r w:rsidRPr="007C7BC8">
        <w:rPr>
          <w:rFonts w:ascii="宋体" w:hAnsi="宋体" w:cs="宋体" w:hint="eastAsia"/>
          <w:kern w:val="21"/>
          <w:szCs w:val="21"/>
        </w:rPr>
        <w:lastRenderedPageBreak/>
        <w:t>份，正副本具有同等法律效力，待甲乙双方法定代表人（负责人）或授权代表签字并加盖公章，且乙方足额支付履约保证金后生效。</w:t>
      </w:r>
    </w:p>
    <w:p w14:paraId="7A55B258" w14:textId="77777777" w:rsidR="00FF0E46" w:rsidRPr="007C7BC8" w:rsidRDefault="00FF0E46" w:rsidP="00FF0E46">
      <w:pPr>
        <w:ind w:firstLineChars="202" w:firstLine="424"/>
        <w:rPr>
          <w:rFonts w:ascii="宋体" w:hAnsi="宋体"/>
          <w:szCs w:val="21"/>
        </w:rPr>
      </w:pPr>
      <w:r w:rsidRPr="007C7BC8">
        <w:rPr>
          <w:rFonts w:ascii="宋体" w:hAnsi="宋体" w:cs="宋体"/>
          <w:szCs w:val="21"/>
        </w:rPr>
        <w:t>8</w:t>
      </w:r>
      <w:r w:rsidRPr="007C7BC8">
        <w:rPr>
          <w:rFonts w:ascii="宋体" w:hAnsi="宋体" w:cs="宋体" w:hint="eastAsia"/>
          <w:szCs w:val="21"/>
        </w:rPr>
        <w:t>.</w:t>
      </w:r>
      <w:r w:rsidRPr="007C7BC8">
        <w:rPr>
          <w:rFonts w:ascii="宋体" w:hAnsi="宋体" w:cs="宋体"/>
          <w:szCs w:val="21"/>
        </w:rPr>
        <w:t>8</w:t>
      </w:r>
      <w:r w:rsidRPr="007C7BC8">
        <w:rPr>
          <w:rFonts w:ascii="宋体" w:hAnsi="宋体" w:cs="宋体" w:hint="eastAsia"/>
          <w:szCs w:val="21"/>
        </w:rPr>
        <w:t xml:space="preserve"> 本合同未尽事宜，甲乙双方协商解决，必要时可签订补充合同。</w:t>
      </w:r>
    </w:p>
    <w:p w14:paraId="44A7C890" w14:textId="77777777" w:rsidR="00FF0E46" w:rsidRPr="007C7BC8" w:rsidRDefault="00FF0E46" w:rsidP="00FF0E46">
      <w:pPr>
        <w:ind w:firstLineChars="202" w:firstLine="424"/>
        <w:rPr>
          <w:rFonts w:ascii="宋体" w:hAnsi="宋体" w:cs="宋体"/>
          <w:szCs w:val="21"/>
        </w:rPr>
      </w:pPr>
      <w:r w:rsidRPr="007C7BC8">
        <w:rPr>
          <w:rFonts w:ascii="宋体" w:hAnsi="宋体" w:cs="宋体"/>
          <w:szCs w:val="21"/>
        </w:rPr>
        <w:t>8</w:t>
      </w:r>
      <w:r w:rsidRPr="007C7BC8">
        <w:rPr>
          <w:rFonts w:ascii="宋体" w:hAnsi="宋体" w:cs="宋体" w:hint="eastAsia"/>
          <w:szCs w:val="21"/>
        </w:rPr>
        <w:t>.</w:t>
      </w:r>
      <w:r w:rsidRPr="007C7BC8">
        <w:rPr>
          <w:rFonts w:ascii="宋体" w:hAnsi="宋体" w:cs="宋体"/>
          <w:szCs w:val="21"/>
        </w:rPr>
        <w:t>9</w:t>
      </w:r>
      <w:r w:rsidRPr="007C7BC8">
        <w:rPr>
          <w:rFonts w:ascii="宋体" w:hAnsi="宋体" w:cs="宋体" w:hint="eastAsia"/>
          <w:szCs w:val="21"/>
        </w:rPr>
        <w:t xml:space="preserve"> 送达</w:t>
      </w:r>
    </w:p>
    <w:p w14:paraId="73C61A0C"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hint="eastAsia"/>
          <w:szCs w:val="21"/>
        </w:rPr>
        <w:t>根据本合同规定，需由任何一方发出的发票、函件或其他通讯（以下简称“通知”），应以中文书写，并由专人递送或特快专递递送或传真的方式发至另一方本合同所填联系地址或另一方书面通知他方的指定地址。双方同意，对其提起任何诉讼而发出的传票和通知，只要发送至本合同约定的联系地址，即视为送达。通知视为有效送达的日期，应按如下方式确定：</w:t>
      </w:r>
    </w:p>
    <w:p w14:paraId="11E2211E"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hint="eastAsia"/>
          <w:szCs w:val="21"/>
        </w:rPr>
        <w:t>（1）由专人递送的通知，专人递送当日即被视为已有效送达；</w:t>
      </w:r>
    </w:p>
    <w:p w14:paraId="2B1D3EF6" w14:textId="5B38E21C" w:rsidR="00FF0E46" w:rsidRPr="007C7BC8" w:rsidRDefault="00FF0E46" w:rsidP="00FF0E46">
      <w:pPr>
        <w:ind w:firstLineChars="202" w:firstLine="424"/>
        <w:jc w:val="left"/>
        <w:rPr>
          <w:rFonts w:ascii="宋体" w:hAnsi="宋体" w:cs="宋体"/>
          <w:szCs w:val="21"/>
        </w:rPr>
      </w:pPr>
      <w:r w:rsidRPr="007C7BC8">
        <w:rPr>
          <w:rFonts w:ascii="宋体" w:hAnsi="宋体" w:cs="宋体" w:hint="eastAsia"/>
          <w:szCs w:val="21"/>
        </w:rPr>
        <w:t>（2）由特快专递递送的通知，则按照本约定书联系地址发出之日后的第三（3）</w:t>
      </w:r>
      <w:r w:rsidR="00632952">
        <w:rPr>
          <w:rFonts w:ascii="宋体" w:hAnsi="宋体" w:cs="宋体" w:hint="eastAsia"/>
          <w:szCs w:val="21"/>
        </w:rPr>
        <w:t>个工作日</w:t>
      </w:r>
      <w:r w:rsidRPr="007C7BC8">
        <w:rPr>
          <w:rFonts w:ascii="宋体" w:hAnsi="宋体" w:cs="宋体" w:hint="eastAsia"/>
          <w:szCs w:val="21"/>
        </w:rPr>
        <w:t>，即被视为已有效送达；</w:t>
      </w:r>
    </w:p>
    <w:p w14:paraId="1C052CA6" w14:textId="77777777" w:rsidR="00FF0E46" w:rsidRPr="007C7BC8" w:rsidRDefault="00FF0E46" w:rsidP="00FF0E46">
      <w:pPr>
        <w:ind w:firstLineChars="202" w:firstLine="424"/>
        <w:jc w:val="left"/>
        <w:rPr>
          <w:rFonts w:ascii="宋体" w:hAnsi="宋体" w:cs="宋体"/>
          <w:szCs w:val="21"/>
        </w:rPr>
      </w:pPr>
      <w:r w:rsidRPr="007C7BC8">
        <w:rPr>
          <w:rFonts w:ascii="宋体" w:hAnsi="宋体" w:cs="宋体" w:hint="eastAsia"/>
          <w:szCs w:val="21"/>
        </w:rPr>
        <w:t>（3）由传真发送的通知，则在有关文件显示的传送日之后的第一（1）个工作日，即被视为已有效送达。</w:t>
      </w:r>
    </w:p>
    <w:p w14:paraId="0D8EA883" w14:textId="77777777" w:rsidR="00FF0E46" w:rsidRPr="00A41DD8" w:rsidRDefault="00FF0E46" w:rsidP="00FF0E46">
      <w:pPr>
        <w:pStyle w:val="3"/>
        <w:ind w:firstLineChars="202" w:firstLine="424"/>
        <w:rPr>
          <w:rFonts w:ascii="宋体" w:eastAsia="宋体" w:hAnsi="宋体" w:cs="宋体"/>
          <w:b w:val="0"/>
          <w:bCs/>
          <w:sz w:val="21"/>
          <w:szCs w:val="21"/>
        </w:rPr>
      </w:pPr>
      <w:r w:rsidRPr="00A41DD8">
        <w:rPr>
          <w:rFonts w:ascii="宋体" w:eastAsia="宋体" w:hAnsi="宋体" w:cs="宋体"/>
          <w:b w:val="0"/>
          <w:bCs/>
          <w:sz w:val="21"/>
          <w:szCs w:val="21"/>
        </w:rPr>
        <w:t>8</w:t>
      </w:r>
      <w:r w:rsidRPr="00A41DD8">
        <w:rPr>
          <w:rFonts w:ascii="宋体" w:eastAsia="宋体" w:hAnsi="宋体" w:cs="宋体" w:hint="eastAsia"/>
          <w:b w:val="0"/>
          <w:bCs/>
          <w:sz w:val="21"/>
          <w:szCs w:val="21"/>
        </w:rPr>
        <w:t>.1</w:t>
      </w:r>
      <w:r w:rsidRPr="00A41DD8">
        <w:rPr>
          <w:rFonts w:ascii="宋体" w:eastAsia="宋体" w:hAnsi="宋体" w:cs="宋体"/>
          <w:b w:val="0"/>
          <w:bCs/>
          <w:sz w:val="21"/>
          <w:szCs w:val="21"/>
        </w:rPr>
        <w:t>0</w:t>
      </w:r>
      <w:r w:rsidRPr="00A41DD8">
        <w:rPr>
          <w:rFonts w:ascii="宋体" w:eastAsia="宋体" w:hAnsi="宋体" w:cs="宋体" w:hint="eastAsia"/>
          <w:b w:val="0"/>
          <w:bCs/>
          <w:sz w:val="21"/>
          <w:szCs w:val="21"/>
        </w:rPr>
        <w:t xml:space="preserve"> 如发生争议，甲乙双方友好协商解决，如协商不成，任何一方可向甲方所在地具有管辖权的人民法院提请诉讼。</w:t>
      </w:r>
    </w:p>
    <w:p w14:paraId="625BEE58" w14:textId="2E593012" w:rsidR="00632952" w:rsidRPr="00380C4E" w:rsidRDefault="00632952" w:rsidP="00380C4E">
      <w:r>
        <w:t xml:space="preserve">   </w:t>
      </w:r>
      <w:r w:rsidR="00767B85" w:rsidRPr="00566DC9">
        <w:rPr>
          <w:rFonts w:ascii="宋体" w:hAnsi="宋体"/>
        </w:rPr>
        <w:t xml:space="preserve"> </w:t>
      </w:r>
      <w:r w:rsidRPr="00566DC9">
        <w:rPr>
          <w:rFonts w:ascii="宋体" w:hAnsi="宋体"/>
        </w:rPr>
        <w:t>8.11 比选文件为本合同的一部分</w:t>
      </w:r>
      <w:r w:rsidRPr="00566DC9">
        <w:rPr>
          <w:rFonts w:ascii="宋体" w:hAnsi="宋体" w:hint="eastAsia"/>
        </w:rPr>
        <w:t>，</w:t>
      </w:r>
      <w:r w:rsidRPr="00566DC9">
        <w:rPr>
          <w:rFonts w:ascii="宋体" w:hAnsi="宋体"/>
        </w:rPr>
        <w:t>如甲方在比选文件中的要求和乙方的响应文件中的承诺</w:t>
      </w:r>
      <w:r w:rsidRPr="00566DC9">
        <w:rPr>
          <w:rFonts w:ascii="宋体" w:hAnsi="宋体" w:hint="eastAsia"/>
        </w:rPr>
        <w:t>，</w:t>
      </w:r>
      <w:r w:rsidRPr="00566DC9">
        <w:rPr>
          <w:rFonts w:ascii="宋体" w:hAnsi="宋体"/>
        </w:rPr>
        <w:t>均视为</w:t>
      </w:r>
      <w:r>
        <w:t>合同的一部分且同时适用</w:t>
      </w:r>
      <w:r w:rsidR="00380C4E">
        <w:rPr>
          <w:rFonts w:hint="eastAsia"/>
        </w:rPr>
        <w:t>、</w:t>
      </w:r>
      <w:r w:rsidR="00380C4E">
        <w:t>互为补充完善</w:t>
      </w:r>
      <w:r>
        <w:rPr>
          <w:rFonts w:hint="eastAsia"/>
        </w:rPr>
        <w:t>，</w:t>
      </w:r>
      <w:r>
        <w:t>如内容之间存在冲突的</w:t>
      </w:r>
      <w:r>
        <w:rPr>
          <w:rFonts w:hint="eastAsia"/>
        </w:rPr>
        <w:t>，</w:t>
      </w:r>
      <w:r>
        <w:t>甲方比选文件的内容优先于本合同内容</w:t>
      </w:r>
      <w:r>
        <w:rPr>
          <w:rFonts w:hint="eastAsia"/>
        </w:rPr>
        <w:t>，</w:t>
      </w:r>
      <w:r>
        <w:t>本合同内容优先于乙方响应文件的承诺</w:t>
      </w:r>
      <w:r>
        <w:rPr>
          <w:rFonts w:hint="eastAsia"/>
        </w:rPr>
        <w:t>。</w:t>
      </w:r>
    </w:p>
    <w:p w14:paraId="34E352A7" w14:textId="77777777" w:rsidR="00FF0E46" w:rsidRPr="007C7BC8" w:rsidRDefault="00FF0E46" w:rsidP="00FF0E46">
      <w:pPr>
        <w:ind w:firstLineChars="202" w:firstLine="426"/>
        <w:rPr>
          <w:rFonts w:ascii="宋体" w:hAnsi="宋体" w:cs="宋体"/>
          <w:b/>
          <w:bCs/>
          <w:szCs w:val="21"/>
        </w:rPr>
      </w:pPr>
    </w:p>
    <w:p w14:paraId="0FE698D4" w14:textId="77777777" w:rsidR="00FF0E46" w:rsidRPr="007C7BC8" w:rsidRDefault="00FF0E46" w:rsidP="00FF0E46">
      <w:pPr>
        <w:ind w:firstLineChars="202" w:firstLine="426"/>
        <w:rPr>
          <w:rFonts w:ascii="宋体" w:hAnsi="宋体" w:cs="宋体"/>
          <w:b/>
          <w:bCs/>
          <w:szCs w:val="21"/>
        </w:rPr>
      </w:pPr>
      <w:r w:rsidRPr="007C7BC8">
        <w:rPr>
          <w:rFonts w:ascii="宋体" w:hAnsi="宋体" w:cs="宋体" w:hint="eastAsia"/>
          <w:b/>
          <w:bCs/>
          <w:szCs w:val="21"/>
        </w:rPr>
        <w:t>9附件：</w:t>
      </w:r>
    </w:p>
    <w:p w14:paraId="1C81AD6C" w14:textId="77777777" w:rsidR="00FF0E46" w:rsidRPr="007C7BC8" w:rsidRDefault="00FF0E46" w:rsidP="00FF0E46">
      <w:pPr>
        <w:ind w:firstLineChars="202" w:firstLine="424"/>
        <w:rPr>
          <w:rFonts w:ascii="宋体" w:hAnsi="宋体" w:cs="宋体"/>
          <w:szCs w:val="21"/>
        </w:rPr>
      </w:pPr>
      <w:r w:rsidRPr="007C7BC8">
        <w:rPr>
          <w:rFonts w:ascii="宋体" w:hAnsi="宋体" w:cs="宋体" w:hint="eastAsia"/>
          <w:szCs w:val="21"/>
        </w:rPr>
        <w:t>会议服务报价表</w:t>
      </w:r>
    </w:p>
    <w:p w14:paraId="35E6C8C0" w14:textId="77777777" w:rsidR="00FF0E46" w:rsidRPr="007C7BC8" w:rsidRDefault="00FF0E46" w:rsidP="00FF0E46">
      <w:pPr>
        <w:rPr>
          <w:rFonts w:ascii="宋体" w:hAnsi="宋体" w:cs="宋体"/>
          <w:szCs w:val="21"/>
        </w:rPr>
      </w:pPr>
    </w:p>
    <w:p w14:paraId="71B03049" w14:textId="77777777" w:rsidR="00FF0E46" w:rsidRPr="007C7BC8" w:rsidRDefault="00FF0E46" w:rsidP="00FF0E46">
      <w:pPr>
        <w:rPr>
          <w:rFonts w:ascii="宋体" w:hAnsi="宋体" w:cs="宋体"/>
          <w:szCs w:val="21"/>
        </w:rPr>
      </w:pPr>
    </w:p>
    <w:p w14:paraId="0F3945C0" w14:textId="77777777" w:rsidR="00FF0E46" w:rsidRPr="003C18D2" w:rsidRDefault="00FF0E46" w:rsidP="00FF0E46">
      <w:pPr>
        <w:rPr>
          <w:rStyle w:val="Bodytext2"/>
          <w:rFonts w:ascii="宋体" w:eastAsia="宋体" w:hAnsi="宋体" w:cs="宋体"/>
          <w:sz w:val="21"/>
          <w:szCs w:val="21"/>
        </w:rPr>
      </w:pPr>
      <w:r w:rsidRPr="003C18D2">
        <w:rPr>
          <w:rStyle w:val="Bodytext2"/>
          <w:rFonts w:ascii="宋体" w:eastAsia="宋体" w:hAnsi="宋体" w:cs="宋体" w:hint="eastAsia"/>
          <w:sz w:val="21"/>
          <w:szCs w:val="21"/>
        </w:rPr>
        <w:t xml:space="preserve">甲方：（盖章）               </w:t>
      </w:r>
      <w:r w:rsidRPr="003C18D2">
        <w:rPr>
          <w:rStyle w:val="Bodytext2"/>
          <w:rFonts w:ascii="宋体" w:eastAsia="宋体" w:hAnsi="宋体" w:cs="宋体"/>
          <w:sz w:val="21"/>
          <w:szCs w:val="21"/>
        </w:rPr>
        <w:t xml:space="preserve">             </w:t>
      </w:r>
      <w:r w:rsidRPr="003C18D2">
        <w:rPr>
          <w:rStyle w:val="Bodytext2"/>
          <w:rFonts w:ascii="宋体" w:eastAsia="宋体" w:hAnsi="宋体" w:cs="宋体" w:hint="eastAsia"/>
          <w:sz w:val="21"/>
          <w:szCs w:val="21"/>
        </w:rPr>
        <w:t>乙方：（盖章）</w:t>
      </w:r>
    </w:p>
    <w:p w14:paraId="23359983" w14:textId="77777777" w:rsidR="00FF0E46" w:rsidRPr="003C18D2" w:rsidRDefault="00FF0E46" w:rsidP="00FF0E46">
      <w:pPr>
        <w:pStyle w:val="zjb"/>
        <w:spacing w:line="240" w:lineRule="auto"/>
        <w:ind w:firstLineChars="0" w:firstLine="0"/>
        <w:rPr>
          <w:rStyle w:val="Bodytext2"/>
          <w:rFonts w:ascii="宋体" w:eastAsia="宋体" w:hAnsi="宋体"/>
          <w:color w:val="auto"/>
          <w:sz w:val="21"/>
          <w:szCs w:val="21"/>
        </w:rPr>
      </w:pPr>
      <w:r w:rsidRPr="003C18D2">
        <w:rPr>
          <w:rStyle w:val="Bodytext2"/>
          <w:rFonts w:ascii="宋体" w:eastAsia="宋体" w:hAnsi="宋体" w:hint="eastAsia"/>
          <w:color w:val="auto"/>
          <w:sz w:val="21"/>
          <w:szCs w:val="21"/>
        </w:rPr>
        <w:t xml:space="preserve">法定代表人： </w:t>
      </w:r>
      <w:r w:rsidRPr="003C18D2">
        <w:rPr>
          <w:rStyle w:val="Bodytext2"/>
          <w:rFonts w:ascii="宋体" w:eastAsia="宋体" w:hAnsi="宋体"/>
          <w:color w:val="auto"/>
          <w:sz w:val="21"/>
          <w:szCs w:val="21"/>
        </w:rPr>
        <w:t xml:space="preserve">     </w:t>
      </w:r>
      <w:r w:rsidRPr="003C18D2">
        <w:rPr>
          <w:rStyle w:val="Bodytext2"/>
          <w:rFonts w:ascii="宋体" w:eastAsia="宋体" w:hAnsi="宋体" w:hint="eastAsia"/>
          <w:color w:val="auto"/>
          <w:sz w:val="21"/>
          <w:szCs w:val="21"/>
        </w:rPr>
        <w:t xml:space="preserve">           </w:t>
      </w:r>
      <w:r w:rsidRPr="003C18D2">
        <w:rPr>
          <w:rStyle w:val="Bodytext2"/>
          <w:rFonts w:ascii="宋体" w:eastAsia="宋体" w:hAnsi="宋体"/>
          <w:color w:val="auto"/>
          <w:sz w:val="21"/>
          <w:szCs w:val="21"/>
        </w:rPr>
        <w:t xml:space="preserve">             </w:t>
      </w:r>
      <w:r w:rsidRPr="003C18D2">
        <w:rPr>
          <w:rStyle w:val="Bodytext2"/>
          <w:rFonts w:ascii="宋体" w:eastAsia="宋体" w:hAnsi="宋体" w:hint="eastAsia"/>
          <w:color w:val="auto"/>
          <w:sz w:val="21"/>
          <w:szCs w:val="21"/>
        </w:rPr>
        <w:t xml:space="preserve">法定代表人： </w:t>
      </w:r>
    </w:p>
    <w:p w14:paraId="5A4F0A5C"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Style w:val="Bodytext2"/>
          <w:rFonts w:ascii="宋体" w:eastAsia="宋体" w:hAnsi="宋体" w:hint="eastAsia"/>
          <w:color w:val="auto"/>
          <w:sz w:val="21"/>
          <w:szCs w:val="21"/>
        </w:rPr>
        <w:t xml:space="preserve">委托代理人： </w:t>
      </w:r>
      <w:r w:rsidRPr="003C18D2">
        <w:rPr>
          <w:rStyle w:val="Bodytext2"/>
          <w:rFonts w:ascii="宋体" w:eastAsia="宋体" w:hAnsi="宋体"/>
          <w:color w:val="auto"/>
          <w:sz w:val="21"/>
          <w:szCs w:val="21"/>
        </w:rPr>
        <w:t xml:space="preserve">   </w:t>
      </w:r>
      <w:r w:rsidRPr="003C18D2">
        <w:rPr>
          <w:rStyle w:val="Bodytext2"/>
          <w:rFonts w:ascii="宋体" w:eastAsia="宋体" w:hAnsi="宋体" w:hint="eastAsia"/>
          <w:color w:val="auto"/>
          <w:sz w:val="21"/>
          <w:szCs w:val="21"/>
        </w:rPr>
        <w:t xml:space="preserve">             </w:t>
      </w:r>
      <w:r w:rsidRPr="003C18D2">
        <w:rPr>
          <w:rStyle w:val="Bodytext2"/>
          <w:rFonts w:ascii="宋体" w:eastAsia="宋体" w:hAnsi="宋体"/>
          <w:color w:val="auto"/>
          <w:sz w:val="21"/>
          <w:szCs w:val="21"/>
        </w:rPr>
        <w:t xml:space="preserve">             </w:t>
      </w:r>
      <w:r w:rsidRPr="003C18D2">
        <w:rPr>
          <w:rStyle w:val="Bodytext2"/>
          <w:rFonts w:ascii="宋体" w:eastAsia="宋体" w:hAnsi="宋体" w:hint="eastAsia"/>
          <w:color w:val="auto"/>
          <w:sz w:val="21"/>
          <w:szCs w:val="21"/>
        </w:rPr>
        <w:t>委托代理人：</w:t>
      </w:r>
    </w:p>
    <w:p w14:paraId="254D481C"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 xml:space="preserve">通讯地址：重庆市江北国际机场 </w:t>
      </w:r>
      <w:r w:rsidRPr="003C18D2">
        <w:rPr>
          <w:rFonts w:ascii="宋体" w:eastAsia="宋体" w:hAnsi="宋体"/>
          <w:color w:val="auto"/>
          <w:sz w:val="21"/>
          <w:szCs w:val="21"/>
        </w:rPr>
        <w:t xml:space="preserve">             </w:t>
      </w:r>
      <w:r w:rsidRPr="003C18D2">
        <w:rPr>
          <w:rFonts w:ascii="宋体" w:eastAsia="宋体" w:hAnsi="宋体" w:hint="eastAsia"/>
          <w:color w:val="auto"/>
          <w:sz w:val="21"/>
          <w:szCs w:val="21"/>
        </w:rPr>
        <w:t>通讯地址：</w:t>
      </w:r>
      <w:r w:rsidRPr="003C18D2">
        <w:rPr>
          <w:rFonts w:ascii="宋体" w:eastAsia="宋体" w:hAnsi="宋体"/>
          <w:color w:val="auto"/>
          <w:sz w:val="21"/>
          <w:szCs w:val="21"/>
        </w:rPr>
        <w:t xml:space="preserve"> </w:t>
      </w:r>
    </w:p>
    <w:p w14:paraId="20D42819" w14:textId="77777777" w:rsidR="00FF0E46" w:rsidRPr="003C18D2" w:rsidRDefault="00FF0E46" w:rsidP="00FF0E46">
      <w:pPr>
        <w:pStyle w:val="zjb"/>
        <w:spacing w:line="240" w:lineRule="auto"/>
        <w:ind w:firstLineChars="0" w:firstLine="0"/>
        <w:rPr>
          <w:rFonts w:ascii="宋体" w:eastAsia="宋体" w:hAnsi="宋体"/>
          <w:b/>
          <w:bCs/>
          <w:color w:val="auto"/>
          <w:sz w:val="21"/>
          <w:szCs w:val="21"/>
        </w:rPr>
      </w:pPr>
      <w:r w:rsidRPr="003C18D2">
        <w:rPr>
          <w:rFonts w:ascii="宋体" w:eastAsia="宋体" w:hAnsi="宋体" w:hint="eastAsia"/>
          <w:color w:val="auto"/>
          <w:sz w:val="21"/>
          <w:szCs w:val="21"/>
        </w:rPr>
        <w:t>东航站区</w:t>
      </w:r>
      <w:r w:rsidRPr="003C18D2">
        <w:rPr>
          <w:rFonts w:ascii="宋体" w:eastAsia="宋体" w:hAnsi="宋体"/>
          <w:color w:val="auto"/>
          <w:sz w:val="21"/>
          <w:szCs w:val="21"/>
        </w:rPr>
        <w:t>A栋商务楼</w:t>
      </w:r>
      <w:r w:rsidRPr="003C18D2">
        <w:rPr>
          <w:rFonts w:ascii="宋体" w:eastAsia="宋体" w:hAnsi="宋体" w:hint="eastAsia"/>
          <w:b/>
          <w:bCs/>
          <w:color w:val="auto"/>
          <w:sz w:val="21"/>
          <w:szCs w:val="21"/>
        </w:rPr>
        <w:t xml:space="preserve"> </w:t>
      </w:r>
      <w:r w:rsidRPr="003C18D2">
        <w:rPr>
          <w:rFonts w:ascii="宋体" w:eastAsia="宋体" w:hAnsi="宋体"/>
          <w:b/>
          <w:bCs/>
          <w:color w:val="auto"/>
          <w:sz w:val="21"/>
          <w:szCs w:val="21"/>
        </w:rPr>
        <w:t xml:space="preserve">                             </w:t>
      </w:r>
    </w:p>
    <w:p w14:paraId="06131D54"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邮箱：</w:t>
      </w:r>
      <w:r w:rsidR="00B1679D" w:rsidRPr="003C18D2">
        <w:rPr>
          <w:rFonts w:ascii="宋体" w:eastAsia="宋体" w:hAnsi="宋体"/>
          <w:color w:val="auto"/>
          <w:sz w:val="21"/>
          <w:szCs w:val="21"/>
        </w:rPr>
        <w:t xml:space="preserve">                </w:t>
      </w:r>
      <w:r w:rsidRPr="003C18D2">
        <w:rPr>
          <w:rFonts w:ascii="宋体" w:eastAsia="宋体" w:hAnsi="宋体"/>
          <w:color w:val="auto"/>
          <w:sz w:val="21"/>
          <w:szCs w:val="21"/>
        </w:rPr>
        <w:t xml:space="preserve">                    </w:t>
      </w:r>
      <w:r w:rsidRPr="003C18D2">
        <w:rPr>
          <w:rFonts w:ascii="宋体" w:eastAsia="宋体" w:hAnsi="宋体" w:hint="eastAsia"/>
          <w:color w:val="auto"/>
          <w:sz w:val="21"/>
          <w:szCs w:val="21"/>
        </w:rPr>
        <w:t>邮箱：</w:t>
      </w:r>
    </w:p>
    <w:p w14:paraId="2658D59E"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 xml:space="preserve">联系人： </w:t>
      </w:r>
      <w:r w:rsidRPr="003C18D2">
        <w:rPr>
          <w:rFonts w:ascii="宋体" w:eastAsia="宋体" w:hAnsi="宋体"/>
          <w:color w:val="auto"/>
          <w:sz w:val="21"/>
          <w:szCs w:val="21"/>
        </w:rPr>
        <w:t xml:space="preserve">                                 联系人：</w:t>
      </w:r>
      <w:r w:rsidRPr="003C18D2">
        <w:rPr>
          <w:rFonts w:ascii="宋体" w:eastAsia="宋体" w:hAnsi="宋体" w:hint="eastAsia"/>
          <w:color w:val="auto"/>
          <w:sz w:val="21"/>
          <w:szCs w:val="21"/>
        </w:rPr>
        <w:t xml:space="preserve"> </w:t>
      </w:r>
    </w:p>
    <w:p w14:paraId="3907C76B" w14:textId="77E3F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联系电话及传真：</w:t>
      </w:r>
      <w:r w:rsidRPr="003C18D2">
        <w:rPr>
          <w:rFonts w:ascii="宋体" w:eastAsia="宋体" w:hAnsi="宋体"/>
          <w:color w:val="auto"/>
          <w:sz w:val="21"/>
          <w:szCs w:val="21"/>
        </w:rPr>
        <w:t xml:space="preserve">                          联系电话及传真：</w:t>
      </w:r>
    </w:p>
    <w:p w14:paraId="7A7A3679"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开户银行：</w:t>
      </w:r>
      <w:r w:rsidR="00B1679D" w:rsidRPr="003C18D2">
        <w:rPr>
          <w:rFonts w:ascii="宋体" w:eastAsia="宋体" w:hAnsi="宋体" w:hint="eastAsia"/>
          <w:color w:val="auto"/>
          <w:sz w:val="21"/>
          <w:szCs w:val="21"/>
        </w:rPr>
        <w:t xml:space="preserve"> </w:t>
      </w:r>
      <w:r w:rsidRPr="003C18D2">
        <w:rPr>
          <w:rFonts w:ascii="宋体" w:eastAsia="宋体" w:hAnsi="宋体" w:hint="eastAsia"/>
          <w:color w:val="auto"/>
          <w:sz w:val="21"/>
          <w:szCs w:val="21"/>
        </w:rPr>
        <w:t xml:space="preserve"> </w:t>
      </w:r>
      <w:r w:rsidRPr="003C18D2">
        <w:rPr>
          <w:rFonts w:ascii="宋体" w:eastAsia="宋体" w:hAnsi="宋体"/>
          <w:color w:val="auto"/>
          <w:sz w:val="21"/>
          <w:szCs w:val="21"/>
        </w:rPr>
        <w:t xml:space="preserve">      </w:t>
      </w:r>
      <w:r w:rsidRPr="003C18D2">
        <w:rPr>
          <w:rFonts w:ascii="宋体" w:eastAsia="宋体" w:hAnsi="宋体" w:hint="eastAsia"/>
          <w:color w:val="auto"/>
          <w:sz w:val="21"/>
          <w:szCs w:val="21"/>
        </w:rPr>
        <w:t xml:space="preserve"> </w:t>
      </w:r>
      <w:r w:rsidRPr="003C18D2">
        <w:rPr>
          <w:rFonts w:ascii="宋体" w:eastAsia="宋体" w:hAnsi="宋体"/>
          <w:color w:val="auto"/>
          <w:sz w:val="21"/>
          <w:szCs w:val="21"/>
        </w:rPr>
        <w:t xml:space="preserve">   </w:t>
      </w:r>
      <w:r w:rsidR="00B1679D" w:rsidRPr="003C18D2">
        <w:rPr>
          <w:rFonts w:ascii="宋体" w:eastAsia="宋体" w:hAnsi="宋体"/>
          <w:color w:val="auto"/>
          <w:sz w:val="21"/>
          <w:szCs w:val="21"/>
        </w:rPr>
        <w:t xml:space="preserve">                    </w:t>
      </w:r>
      <w:r w:rsidRPr="003C18D2">
        <w:rPr>
          <w:rFonts w:ascii="宋体" w:eastAsia="宋体" w:hAnsi="宋体"/>
          <w:color w:val="auto"/>
          <w:sz w:val="21"/>
          <w:szCs w:val="21"/>
        </w:rPr>
        <w:t>开户银行：</w:t>
      </w:r>
      <w:r w:rsidR="00B1679D" w:rsidRPr="003C18D2">
        <w:rPr>
          <w:rFonts w:ascii="宋体" w:eastAsia="宋体" w:hAnsi="宋体" w:hint="eastAsia"/>
          <w:color w:val="auto"/>
          <w:sz w:val="21"/>
          <w:szCs w:val="21"/>
        </w:rPr>
        <w:t xml:space="preserve"> </w:t>
      </w:r>
      <w:r w:rsidRPr="003C18D2">
        <w:rPr>
          <w:rFonts w:ascii="宋体" w:eastAsia="宋体" w:hAnsi="宋体"/>
          <w:color w:val="auto"/>
          <w:sz w:val="21"/>
          <w:szCs w:val="21"/>
        </w:rPr>
        <w:t xml:space="preserve">                    </w:t>
      </w:r>
    </w:p>
    <w:p w14:paraId="3D88C1A9"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账</w:t>
      </w:r>
      <w:r w:rsidRPr="003C18D2">
        <w:rPr>
          <w:rFonts w:ascii="宋体" w:eastAsia="宋体" w:hAnsi="宋体"/>
          <w:color w:val="auto"/>
          <w:sz w:val="21"/>
          <w:szCs w:val="21"/>
        </w:rPr>
        <w:t xml:space="preserve">    号：</w:t>
      </w:r>
      <w:r w:rsidR="00B1679D" w:rsidRPr="003C18D2">
        <w:rPr>
          <w:rFonts w:ascii="宋体" w:eastAsia="宋体" w:hAnsi="宋体"/>
          <w:color w:val="auto"/>
          <w:sz w:val="21"/>
          <w:szCs w:val="21"/>
        </w:rPr>
        <w:t xml:space="preserve"> </w:t>
      </w:r>
      <w:r w:rsidRPr="003C18D2">
        <w:rPr>
          <w:rFonts w:ascii="宋体" w:eastAsia="宋体" w:hAnsi="宋体"/>
          <w:color w:val="auto"/>
          <w:sz w:val="21"/>
          <w:szCs w:val="21"/>
        </w:rPr>
        <w:t xml:space="preserve">          </w:t>
      </w:r>
      <w:r w:rsidR="00B1679D" w:rsidRPr="003C18D2">
        <w:rPr>
          <w:rFonts w:ascii="宋体" w:eastAsia="宋体" w:hAnsi="宋体"/>
          <w:color w:val="auto"/>
          <w:sz w:val="21"/>
          <w:szCs w:val="21"/>
        </w:rPr>
        <w:t xml:space="preserve">                     </w:t>
      </w:r>
      <w:r w:rsidRPr="003C18D2">
        <w:rPr>
          <w:rFonts w:ascii="宋体" w:eastAsia="宋体" w:hAnsi="宋体" w:hint="eastAsia"/>
          <w:color w:val="auto"/>
          <w:sz w:val="21"/>
          <w:szCs w:val="21"/>
        </w:rPr>
        <w:t>账</w:t>
      </w:r>
      <w:r w:rsidRPr="003C18D2">
        <w:rPr>
          <w:rFonts w:ascii="宋体" w:eastAsia="宋体" w:hAnsi="宋体"/>
          <w:color w:val="auto"/>
          <w:sz w:val="21"/>
          <w:szCs w:val="21"/>
        </w:rPr>
        <w:t xml:space="preserve">    号：</w:t>
      </w:r>
      <w:r w:rsidR="00B1679D" w:rsidRPr="003C18D2">
        <w:rPr>
          <w:rFonts w:ascii="宋体" w:eastAsia="宋体" w:hAnsi="宋体"/>
          <w:color w:val="auto"/>
          <w:sz w:val="21"/>
          <w:szCs w:val="21"/>
        </w:rPr>
        <w:t xml:space="preserve"> </w:t>
      </w:r>
    </w:p>
    <w:p w14:paraId="427A340E"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p>
    <w:p w14:paraId="652BD7BF"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合同签订时间：</w:t>
      </w:r>
    </w:p>
    <w:p w14:paraId="5E00B258" w14:textId="77777777" w:rsidR="00FF0E46" w:rsidRPr="003C18D2" w:rsidRDefault="00FF0E46" w:rsidP="00FF0E46">
      <w:pPr>
        <w:pStyle w:val="zjb"/>
        <w:spacing w:line="240" w:lineRule="auto"/>
        <w:ind w:firstLineChars="0" w:firstLine="0"/>
        <w:rPr>
          <w:rFonts w:ascii="宋体" w:eastAsia="宋体" w:hAnsi="宋体"/>
          <w:color w:val="auto"/>
          <w:sz w:val="21"/>
          <w:szCs w:val="21"/>
        </w:rPr>
      </w:pPr>
      <w:r w:rsidRPr="003C18D2">
        <w:rPr>
          <w:rFonts w:ascii="宋体" w:eastAsia="宋体" w:hAnsi="宋体" w:hint="eastAsia"/>
          <w:color w:val="auto"/>
          <w:sz w:val="21"/>
          <w:szCs w:val="21"/>
        </w:rPr>
        <w:t>合同签订地点：重庆江北国际机场</w:t>
      </w:r>
    </w:p>
    <w:p w14:paraId="5BC6D2C0" w14:textId="77777777" w:rsidR="00FF0E46" w:rsidRPr="007C7BC8" w:rsidRDefault="00FF0E46" w:rsidP="00FF0E46">
      <w:pPr>
        <w:widowControl/>
        <w:jc w:val="left"/>
        <w:rPr>
          <w:rFonts w:ascii="宋体" w:hAnsi="宋体" w:cs="宋体"/>
          <w:szCs w:val="21"/>
        </w:rPr>
      </w:pPr>
    </w:p>
    <w:p w14:paraId="75900875" w14:textId="77777777" w:rsidR="00D21429" w:rsidRDefault="00FF0E46" w:rsidP="00FF0E46">
      <w:pPr>
        <w:widowControl/>
        <w:jc w:val="left"/>
        <w:rPr>
          <w:rFonts w:ascii="宋体" w:hAnsi="宋体" w:cs="宋体"/>
          <w:bCs/>
          <w:kern w:val="0"/>
          <w:szCs w:val="21"/>
          <w:lang w:bidi="en-US"/>
        </w:rPr>
      </w:pPr>
      <w:r w:rsidRPr="007C7BC8">
        <w:rPr>
          <w:rFonts w:ascii="宋体" w:hAnsi="宋体" w:cs="宋体"/>
          <w:b/>
          <w:bCs/>
          <w:szCs w:val="21"/>
        </w:rPr>
        <w:br w:type="page"/>
      </w:r>
      <w:r w:rsidRPr="007C7BC8">
        <w:rPr>
          <w:rFonts w:ascii="宋体" w:hAnsi="宋体" w:cs="宋体" w:hint="eastAsia"/>
          <w:szCs w:val="21"/>
        </w:rPr>
        <w:lastRenderedPageBreak/>
        <w:t>合同附件：会议服务报价表（同成交人比选响应文件所附报价函及附录）</w:t>
      </w:r>
      <w:bookmarkEnd w:id="0"/>
      <w:bookmarkEnd w:id="1"/>
    </w:p>
    <w:sectPr w:rsidR="00D21429">
      <w:headerReference w:type="default" r:id="rId10"/>
      <w:footerReference w:type="default" r:id="rId11"/>
      <w:pgSz w:w="11906" w:h="16838"/>
      <w:pgMar w:top="1440" w:right="1559" w:bottom="1440" w:left="1797" w:header="851" w:footer="992" w:gutter="0"/>
      <w:pgNumType w:chapStyle="1"/>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4C4A" w14:textId="77777777" w:rsidR="00D255CC" w:rsidRDefault="00D255CC">
      <w:r>
        <w:separator/>
      </w:r>
    </w:p>
  </w:endnote>
  <w:endnote w:type="continuationSeparator" w:id="0">
    <w:p w14:paraId="12BE49BE" w14:textId="77777777" w:rsidR="00D255CC" w:rsidRDefault="00D2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ingFang SC">
    <w:altName w:val="宋体"/>
    <w:charset w:val="86"/>
    <w:family w:val="auto"/>
    <w:pitch w:val="default"/>
    <w:sig w:usb0="00000000" w:usb1="00000000" w:usb2="00000017"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E942" w14:textId="77777777" w:rsidR="007D0C17" w:rsidRDefault="007D0C17">
    <w:pPr>
      <w:pStyle w:val="af1"/>
      <w:framePr w:wrap="around" w:vAnchor="text" w:hAnchor="margin" w:xAlign="center" w:y="1"/>
      <w:rPr>
        <w:rStyle w:val="aff"/>
      </w:rPr>
    </w:pPr>
    <w:r>
      <w:fldChar w:fldCharType="begin"/>
    </w:r>
    <w:r>
      <w:rPr>
        <w:rStyle w:val="aff"/>
      </w:rPr>
      <w:instrText xml:space="preserve">PAGE  </w:instrText>
    </w:r>
    <w:r>
      <w:fldChar w:fldCharType="end"/>
    </w:r>
  </w:p>
  <w:p w14:paraId="505C48E4" w14:textId="77777777" w:rsidR="007D0C17" w:rsidRDefault="007D0C1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1CD" w14:textId="2DD0C4D1" w:rsidR="007D0C17" w:rsidRDefault="007D0C17">
    <w:pPr>
      <w:pStyle w:val="af1"/>
    </w:pPr>
    <w:r>
      <w:rPr>
        <w:noProof/>
      </w:rPr>
      <mc:AlternateContent>
        <mc:Choice Requires="wps">
          <w:drawing>
            <wp:anchor distT="0" distB="0" distL="114300" distR="114300" simplePos="0" relativeHeight="251656704" behindDoc="0" locked="0" layoutInCell="1" allowOverlap="1" wp14:anchorId="2EA41064" wp14:editId="25BF0FE0">
              <wp:simplePos x="0" y="0"/>
              <wp:positionH relativeFrom="margin">
                <wp:align>center</wp:align>
              </wp:positionH>
              <wp:positionV relativeFrom="paragraph">
                <wp:posOffset>0</wp:posOffset>
              </wp:positionV>
              <wp:extent cx="53340" cy="154940"/>
              <wp:effectExtent l="0" t="0" r="0" b="0"/>
              <wp:wrapNone/>
              <wp:docPr id="194625157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3E699" w14:textId="77777777" w:rsidR="007D0C17" w:rsidRDefault="007D0C17">
                          <w:pPr>
                            <w:pStyle w:val="af1"/>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41064" id="_x0000_t202" coordsize="21600,21600" o:spt="202" path="m,l,21600r21600,l21600,xe">
              <v:stroke joinstyle="miter"/>
              <v:path gradientshapeok="t" o:connecttype="rect"/>
            </v:shapetype>
            <v:shape id="文本框 10" o:spid="_x0000_s1026" type="#_x0000_t202" style="position:absolute;margin-left:0;margin-top:0;width:4.2pt;height:12.2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" filled="f" stroked="f">
              <v:textbox style="mso-fit-shape-to-text:t" inset="0,0,0,0">
                <w:txbxContent>
                  <w:p w14:paraId="1CD3E699" w14:textId="77777777" w:rsidR="007D0C17" w:rsidRDefault="007D0C17">
                    <w:pPr>
                      <w:pStyle w:val="af1"/>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196B" w14:textId="7BC73730" w:rsidR="007D0C17" w:rsidRDefault="007D0C17">
    <w:pPr>
      <w:pStyle w:val="af1"/>
      <w:pBdr>
        <w:top w:val="single" w:sz="4" w:space="1" w:color="auto"/>
      </w:pBdr>
    </w:pPr>
    <w:r>
      <w:rPr>
        <w:rFonts w:hint="eastAsia"/>
      </w:rPr>
      <w:t xml:space="preserve">中新（重庆）机场商业管理有限公司                        </w:t>
    </w:r>
    <w:r>
      <w:rPr>
        <w:noProof/>
      </w:rPr>
      <mc:AlternateContent>
        <mc:Choice Requires="wps">
          <w:drawing>
            <wp:anchor distT="0" distB="0" distL="114300" distR="114300" simplePos="0" relativeHeight="251658752" behindDoc="0" locked="0" layoutInCell="1" allowOverlap="1" wp14:anchorId="6715966E" wp14:editId="1700263A">
              <wp:simplePos x="0" y="0"/>
              <wp:positionH relativeFrom="margin">
                <wp:align>center</wp:align>
              </wp:positionH>
              <wp:positionV relativeFrom="paragraph">
                <wp:posOffset>0</wp:posOffset>
              </wp:positionV>
              <wp:extent cx="60325" cy="154940"/>
              <wp:effectExtent l="0" t="0" r="0" b="0"/>
              <wp:wrapNone/>
              <wp:docPr id="132340246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B9950" w14:textId="77777777" w:rsidR="007D0C17" w:rsidRDefault="007D0C17">
                          <w:pPr>
                            <w:pStyle w:val="af1"/>
                          </w:pPr>
                          <w:r>
                            <w:rPr>
                              <w:rFonts w:hint="eastAsia"/>
                            </w:rPr>
                            <w:fldChar w:fldCharType="begin"/>
                          </w:r>
                          <w:r>
                            <w:rPr>
                              <w:rFonts w:hint="eastAsia"/>
                            </w:rPr>
                            <w:instrText xml:space="preserve"> PAGE  \* MERGEFORMAT </w:instrText>
                          </w:r>
                          <w:r>
                            <w:rPr>
                              <w:rFonts w:hint="eastAsia"/>
                            </w:rPr>
                            <w:fldChar w:fldCharType="separate"/>
                          </w:r>
                          <w:r w:rsidR="00380C4E">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5966E" id="_x0000_t202" coordsize="21600,21600" o:spt="202" path="m,l,21600r21600,l21600,xe">
              <v:stroke joinstyle="miter"/>
              <v:path gradientshapeok="t" o:connecttype="rect"/>
            </v:shapetype>
            <v:shape id="文本框 9" o:spid="_x0000_s1027" type="#_x0000_t202" style="position:absolute;margin-left:0;margin-top:0;width:4.75pt;height:12.2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" filled="f" stroked="f">
              <v:textbox style="mso-fit-shape-to-text:t" inset="0,0,0,0">
                <w:txbxContent>
                  <w:p w14:paraId="71CB9950" w14:textId="77777777" w:rsidR="007D0C17" w:rsidRDefault="007D0C17">
                    <w:pPr>
                      <w:pStyle w:val="af1"/>
                    </w:pPr>
                    <w:r>
                      <w:rPr>
                        <w:rFonts w:hint="eastAsia"/>
                      </w:rPr>
                      <w:fldChar w:fldCharType="begin"/>
                    </w:r>
                    <w:r>
                      <w:rPr>
                        <w:rFonts w:hint="eastAsia"/>
                      </w:rPr>
                      <w:instrText xml:space="preserve"> PAGE  \* MERGEFORMAT </w:instrText>
                    </w:r>
                    <w:r>
                      <w:rPr>
                        <w:rFonts w:hint="eastAsia"/>
                      </w:rPr>
                      <w:fldChar w:fldCharType="separate"/>
                    </w:r>
                    <w:r w:rsidR="00380C4E">
                      <w:rPr>
                        <w:noProof/>
                      </w:rPr>
                      <w:t>3</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4238EC74" wp14:editId="1DA88C8A">
              <wp:simplePos x="0" y="0"/>
              <wp:positionH relativeFrom="margin">
                <wp:align>center</wp:align>
              </wp:positionH>
              <wp:positionV relativeFrom="paragraph">
                <wp:posOffset>0</wp:posOffset>
              </wp:positionV>
              <wp:extent cx="60960" cy="327025"/>
              <wp:effectExtent l="0" t="0" r="0" b="0"/>
              <wp:wrapNone/>
              <wp:docPr id="71747991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9202" w14:textId="77777777" w:rsidR="007D0C17" w:rsidRDefault="007D0C17">
                          <w:pPr>
                            <w:pStyle w:val="af1"/>
                            <w:pBdr>
                              <w:top w:val="single" w:sz="4" w:space="1" w:color="auto"/>
                            </w:pBdr>
                          </w:pPr>
                        </w:p>
                        <w:p w14:paraId="62A23A14" w14:textId="77777777" w:rsidR="007D0C17" w:rsidRDefault="007D0C1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38EC74" id="文本框 8" o:spid="_x0000_s1028" type="#_x0000_t202" style="position:absolute;margin-left:0;margin-top:0;width:4.8pt;height:25.7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" filled="f" stroked="f">
              <v:textbox style="mso-fit-shape-to-text:t" inset="0,0,0,0">
                <w:txbxContent>
                  <w:p w14:paraId="75449202" w14:textId="77777777" w:rsidR="007D0C17" w:rsidRDefault="007D0C17">
                    <w:pPr>
                      <w:pStyle w:val="af1"/>
                      <w:pBdr>
                        <w:top w:val="single" w:sz="4" w:space="1" w:color="auto"/>
                      </w:pBdr>
                    </w:pPr>
                  </w:p>
                  <w:p w14:paraId="62A23A14" w14:textId="77777777" w:rsidR="007D0C17" w:rsidRDefault="007D0C1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2A41" w14:textId="77777777" w:rsidR="00D255CC" w:rsidRDefault="00D255CC">
      <w:r>
        <w:separator/>
      </w:r>
    </w:p>
  </w:footnote>
  <w:footnote w:type="continuationSeparator" w:id="0">
    <w:p w14:paraId="55BB27E8" w14:textId="77777777" w:rsidR="00D255CC" w:rsidRDefault="00D2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72DD" w14:textId="77777777" w:rsidR="007D0C17" w:rsidRDefault="00FC66C5">
    <w:pPr>
      <w:pBdr>
        <w:bottom w:val="single" w:sz="4" w:space="0" w:color="auto"/>
      </w:pBdr>
      <w:spacing w:line="312" w:lineRule="auto"/>
      <w:jc w:val="left"/>
      <w:rPr>
        <w:rFonts w:ascii="宋体" w:hAnsi="宋体"/>
        <w:i/>
        <w:spacing w:val="60"/>
        <w:kern w:val="10"/>
        <w:sz w:val="18"/>
        <w:szCs w:val="18"/>
      </w:rPr>
    </w:pPr>
    <w:bookmarkStart w:id="3" w:name="_Hlk58158670"/>
    <w:r>
      <w:rPr>
        <w:rFonts w:ascii="宋体" w:hAnsi="宋体" w:hint="eastAsia"/>
        <w:i/>
        <w:kern w:val="10"/>
        <w:sz w:val="18"/>
        <w:szCs w:val="18"/>
      </w:rPr>
      <w:t>会议</w:t>
    </w:r>
    <w:r w:rsidR="007D0C17">
      <w:rPr>
        <w:rFonts w:ascii="宋体" w:hAnsi="宋体" w:hint="eastAsia"/>
        <w:i/>
        <w:kern w:val="10"/>
        <w:sz w:val="18"/>
        <w:szCs w:val="18"/>
      </w:rPr>
      <w:t>服务采购项目比选文件</w:t>
    </w:r>
  </w:p>
  <w:bookmarkEnd w:id="3"/>
  <w:p w14:paraId="10AE771B" w14:textId="77777777" w:rsidR="007D0C17" w:rsidRDefault="007D0C17">
    <w:pPr>
      <w:pStyle w:val="af2"/>
      <w:pBdr>
        <w:bottom w:val="none" w:sz="0" w:space="0" w:color="auto"/>
      </w:pBdr>
      <w:tabs>
        <w:tab w:val="left" w:pos="7354"/>
      </w:tabs>
      <w:jc w:val="left"/>
    </w:pPr>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DC86" w14:textId="77777777" w:rsidR="007D0C17" w:rsidRDefault="00D92E40">
    <w:pPr>
      <w:pBdr>
        <w:bottom w:val="single" w:sz="4" w:space="0" w:color="auto"/>
      </w:pBdr>
      <w:spacing w:line="312" w:lineRule="auto"/>
      <w:jc w:val="left"/>
      <w:rPr>
        <w:rFonts w:ascii="宋体" w:hAnsi="宋体"/>
        <w:i/>
        <w:spacing w:val="60"/>
        <w:kern w:val="10"/>
        <w:sz w:val="18"/>
        <w:szCs w:val="18"/>
      </w:rPr>
    </w:pPr>
    <w:r>
      <w:rPr>
        <w:rFonts w:ascii="宋体" w:hAnsi="宋体" w:hint="eastAsia"/>
        <w:i/>
        <w:kern w:val="10"/>
        <w:sz w:val="18"/>
        <w:szCs w:val="18"/>
      </w:rPr>
      <w:t>会议</w:t>
    </w:r>
    <w:r w:rsidR="007D0C17">
      <w:rPr>
        <w:rFonts w:ascii="宋体" w:hAnsi="宋体" w:hint="eastAsia"/>
        <w:i/>
        <w:kern w:val="10"/>
        <w:sz w:val="18"/>
        <w:szCs w:val="18"/>
      </w:rPr>
      <w:t xml:space="preserve">服务采购项目比选文件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E5E4F"/>
    <w:multiLevelType w:val="singleLevel"/>
    <w:tmpl w:val="8EDE5E4F"/>
    <w:lvl w:ilvl="0">
      <w:start w:val="8"/>
      <w:numFmt w:val="chineseCounting"/>
      <w:suff w:val="nothing"/>
      <w:lvlText w:val="%1、"/>
      <w:lvlJc w:val="left"/>
      <w:rPr>
        <w:rFonts w:hint="eastAsia"/>
      </w:rPr>
    </w:lvl>
  </w:abstractNum>
  <w:abstractNum w:abstractNumId="1" w15:restartNumberingAfterBreak="0">
    <w:nsid w:val="16D22320"/>
    <w:multiLevelType w:val="hybridMultilevel"/>
    <w:tmpl w:val="7EECA37A"/>
    <w:lvl w:ilvl="0" w:tplc="9DAC8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7D2BEA"/>
    <w:multiLevelType w:val="hybridMultilevel"/>
    <w:tmpl w:val="A11E62AE"/>
    <w:lvl w:ilvl="0" w:tplc="B75CCBC4">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70344436">
    <w:abstractNumId w:val="0"/>
  </w:num>
  <w:num w:numId="2" w16cid:durableId="1172181386">
    <w:abstractNumId w:val="1"/>
  </w:num>
  <w:num w:numId="3" w16cid:durableId="893003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8"/>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0Y2ZlMjQ5ZmIwN2ZkYTkzMzJmYWJiYzdlODliOWIifQ=="/>
  </w:docVars>
  <w:rsids>
    <w:rsidRoot w:val="00837775"/>
    <w:rsid w:val="9EB3A28C"/>
    <w:rsid w:val="A7F348AA"/>
    <w:rsid w:val="AD252700"/>
    <w:rsid w:val="B47F5954"/>
    <w:rsid w:val="B7820257"/>
    <w:rsid w:val="BA5D02DF"/>
    <w:rsid w:val="BD7D8976"/>
    <w:rsid w:val="BFBEB73B"/>
    <w:rsid w:val="C73BBA7A"/>
    <w:rsid w:val="CAA83266"/>
    <w:rsid w:val="CEA3036C"/>
    <w:rsid w:val="CFB448CE"/>
    <w:rsid w:val="D77E228D"/>
    <w:rsid w:val="DABF7502"/>
    <w:rsid w:val="DCB5F565"/>
    <w:rsid w:val="DCE83F57"/>
    <w:rsid w:val="DEFF6A7B"/>
    <w:rsid w:val="DFBD20A6"/>
    <w:rsid w:val="E0FFC354"/>
    <w:rsid w:val="E16F37F1"/>
    <w:rsid w:val="E3FE34EC"/>
    <w:rsid w:val="E5A2471D"/>
    <w:rsid w:val="E5FFECBE"/>
    <w:rsid w:val="E7CCD222"/>
    <w:rsid w:val="E7DF165F"/>
    <w:rsid w:val="EBAD9CF6"/>
    <w:rsid w:val="EBFF9554"/>
    <w:rsid w:val="EEBD4F7C"/>
    <w:rsid w:val="EFAC7635"/>
    <w:rsid w:val="F2AF76FB"/>
    <w:rsid w:val="F2FFC279"/>
    <w:rsid w:val="F3EB8B5A"/>
    <w:rsid w:val="F77D3BAD"/>
    <w:rsid w:val="F77F10D3"/>
    <w:rsid w:val="F7AF458B"/>
    <w:rsid w:val="F7B51D0B"/>
    <w:rsid w:val="F7F568F5"/>
    <w:rsid w:val="F7FE0E18"/>
    <w:rsid w:val="FABF0FC9"/>
    <w:rsid w:val="FAF405B0"/>
    <w:rsid w:val="FB400FF6"/>
    <w:rsid w:val="FBFE0A2B"/>
    <w:rsid w:val="FDBFAD52"/>
    <w:rsid w:val="FEAF30C1"/>
    <w:rsid w:val="FF1E5FAF"/>
    <w:rsid w:val="FF273C8E"/>
    <w:rsid w:val="FF690B74"/>
    <w:rsid w:val="FFB308E8"/>
    <w:rsid w:val="FFBF4013"/>
    <w:rsid w:val="FFFF4B78"/>
    <w:rsid w:val="0000436A"/>
    <w:rsid w:val="00024A74"/>
    <w:rsid w:val="00027386"/>
    <w:rsid w:val="00035111"/>
    <w:rsid w:val="00053711"/>
    <w:rsid w:val="000618C3"/>
    <w:rsid w:val="0006735D"/>
    <w:rsid w:val="000773EA"/>
    <w:rsid w:val="0008245C"/>
    <w:rsid w:val="00090B3D"/>
    <w:rsid w:val="000923D1"/>
    <w:rsid w:val="000A6981"/>
    <w:rsid w:val="000A6EEE"/>
    <w:rsid w:val="000B06C8"/>
    <w:rsid w:val="000B0B1C"/>
    <w:rsid w:val="000B15CC"/>
    <w:rsid w:val="000D04C5"/>
    <w:rsid w:val="000F21DB"/>
    <w:rsid w:val="000F6482"/>
    <w:rsid w:val="00110B49"/>
    <w:rsid w:val="0011629C"/>
    <w:rsid w:val="0011698F"/>
    <w:rsid w:val="00127D12"/>
    <w:rsid w:val="00132F60"/>
    <w:rsid w:val="00142590"/>
    <w:rsid w:val="0014315B"/>
    <w:rsid w:val="00146F4C"/>
    <w:rsid w:val="00151096"/>
    <w:rsid w:val="00164AA8"/>
    <w:rsid w:val="0016667D"/>
    <w:rsid w:val="001669B6"/>
    <w:rsid w:val="00173C64"/>
    <w:rsid w:val="00176C90"/>
    <w:rsid w:val="0018222D"/>
    <w:rsid w:val="001902C1"/>
    <w:rsid w:val="001926DE"/>
    <w:rsid w:val="001944EC"/>
    <w:rsid w:val="001A20F4"/>
    <w:rsid w:val="001B2E05"/>
    <w:rsid w:val="001B5E25"/>
    <w:rsid w:val="001C5E9A"/>
    <w:rsid w:val="001E133E"/>
    <w:rsid w:val="001F7384"/>
    <w:rsid w:val="0020695D"/>
    <w:rsid w:val="00207557"/>
    <w:rsid w:val="00214D94"/>
    <w:rsid w:val="002162D2"/>
    <w:rsid w:val="00220042"/>
    <w:rsid w:val="00225022"/>
    <w:rsid w:val="00234DED"/>
    <w:rsid w:val="00245E12"/>
    <w:rsid w:val="00250E61"/>
    <w:rsid w:val="002733F4"/>
    <w:rsid w:val="002835E7"/>
    <w:rsid w:val="00292DDF"/>
    <w:rsid w:val="002A21D0"/>
    <w:rsid w:val="002A2F10"/>
    <w:rsid w:val="002A6C4D"/>
    <w:rsid w:val="002A6CFE"/>
    <w:rsid w:val="002B4030"/>
    <w:rsid w:val="002B7F3C"/>
    <w:rsid w:val="002C1CC6"/>
    <w:rsid w:val="002E1FD7"/>
    <w:rsid w:val="002E35DE"/>
    <w:rsid w:val="003115B0"/>
    <w:rsid w:val="0031284C"/>
    <w:rsid w:val="00314780"/>
    <w:rsid w:val="0031764A"/>
    <w:rsid w:val="0033253D"/>
    <w:rsid w:val="00340FA6"/>
    <w:rsid w:val="00344FC6"/>
    <w:rsid w:val="00346CCD"/>
    <w:rsid w:val="00350985"/>
    <w:rsid w:val="00352AC4"/>
    <w:rsid w:val="00356FA3"/>
    <w:rsid w:val="00371623"/>
    <w:rsid w:val="00372BA0"/>
    <w:rsid w:val="00373585"/>
    <w:rsid w:val="00380C4E"/>
    <w:rsid w:val="00387DAA"/>
    <w:rsid w:val="003B19A0"/>
    <w:rsid w:val="003B3990"/>
    <w:rsid w:val="003B729B"/>
    <w:rsid w:val="003C18D2"/>
    <w:rsid w:val="003C20B5"/>
    <w:rsid w:val="003D1C96"/>
    <w:rsid w:val="003D786C"/>
    <w:rsid w:val="003E01B3"/>
    <w:rsid w:val="003E22D4"/>
    <w:rsid w:val="0041487A"/>
    <w:rsid w:val="00415742"/>
    <w:rsid w:val="004157CF"/>
    <w:rsid w:val="00422112"/>
    <w:rsid w:val="00430447"/>
    <w:rsid w:val="0043362C"/>
    <w:rsid w:val="00434083"/>
    <w:rsid w:val="00435F5A"/>
    <w:rsid w:val="00437561"/>
    <w:rsid w:val="00437B70"/>
    <w:rsid w:val="00440254"/>
    <w:rsid w:val="00447A23"/>
    <w:rsid w:val="00453B33"/>
    <w:rsid w:val="004626F4"/>
    <w:rsid w:val="004704C3"/>
    <w:rsid w:val="004741BD"/>
    <w:rsid w:val="004849C4"/>
    <w:rsid w:val="00485F27"/>
    <w:rsid w:val="00486424"/>
    <w:rsid w:val="00492C27"/>
    <w:rsid w:val="004961E2"/>
    <w:rsid w:val="00496F19"/>
    <w:rsid w:val="004B4D08"/>
    <w:rsid w:val="004D32B8"/>
    <w:rsid w:val="004E29D8"/>
    <w:rsid w:val="004F0362"/>
    <w:rsid w:val="004F391F"/>
    <w:rsid w:val="00507301"/>
    <w:rsid w:val="005074F0"/>
    <w:rsid w:val="005150B3"/>
    <w:rsid w:val="0052219F"/>
    <w:rsid w:val="00541536"/>
    <w:rsid w:val="00566DC9"/>
    <w:rsid w:val="00570237"/>
    <w:rsid w:val="0058340C"/>
    <w:rsid w:val="005C2ED2"/>
    <w:rsid w:val="005C50F3"/>
    <w:rsid w:val="005D7C03"/>
    <w:rsid w:val="005E34F4"/>
    <w:rsid w:val="005E7699"/>
    <w:rsid w:val="00611CC0"/>
    <w:rsid w:val="00625875"/>
    <w:rsid w:val="00632952"/>
    <w:rsid w:val="00637360"/>
    <w:rsid w:val="006663AD"/>
    <w:rsid w:val="00666C55"/>
    <w:rsid w:val="00683F02"/>
    <w:rsid w:val="00696625"/>
    <w:rsid w:val="00697348"/>
    <w:rsid w:val="006B0BD0"/>
    <w:rsid w:val="006B60B9"/>
    <w:rsid w:val="006C3265"/>
    <w:rsid w:val="006C4F52"/>
    <w:rsid w:val="006C5900"/>
    <w:rsid w:val="006D6987"/>
    <w:rsid w:val="006D702A"/>
    <w:rsid w:val="006E5E53"/>
    <w:rsid w:val="006E7A0F"/>
    <w:rsid w:val="006F2420"/>
    <w:rsid w:val="006F3959"/>
    <w:rsid w:val="00707DE9"/>
    <w:rsid w:val="0071169E"/>
    <w:rsid w:val="00711AB4"/>
    <w:rsid w:val="00721CE9"/>
    <w:rsid w:val="0072305D"/>
    <w:rsid w:val="0072619C"/>
    <w:rsid w:val="007361F7"/>
    <w:rsid w:val="007434AD"/>
    <w:rsid w:val="00767B85"/>
    <w:rsid w:val="007C7EA5"/>
    <w:rsid w:val="007D0C17"/>
    <w:rsid w:val="007E1A0E"/>
    <w:rsid w:val="007E61D2"/>
    <w:rsid w:val="007F2620"/>
    <w:rsid w:val="007F4289"/>
    <w:rsid w:val="007F6796"/>
    <w:rsid w:val="0080735B"/>
    <w:rsid w:val="00810085"/>
    <w:rsid w:val="00837775"/>
    <w:rsid w:val="00840BB8"/>
    <w:rsid w:val="00847DDF"/>
    <w:rsid w:val="0085177C"/>
    <w:rsid w:val="00852324"/>
    <w:rsid w:val="00854473"/>
    <w:rsid w:val="008551AC"/>
    <w:rsid w:val="0085570C"/>
    <w:rsid w:val="00856918"/>
    <w:rsid w:val="00864D07"/>
    <w:rsid w:val="00864D20"/>
    <w:rsid w:val="00872A16"/>
    <w:rsid w:val="00874F83"/>
    <w:rsid w:val="00881D1B"/>
    <w:rsid w:val="008862C6"/>
    <w:rsid w:val="008D77BA"/>
    <w:rsid w:val="008E03EA"/>
    <w:rsid w:val="008E3D35"/>
    <w:rsid w:val="008E6D6F"/>
    <w:rsid w:val="008F0D99"/>
    <w:rsid w:val="00915EFD"/>
    <w:rsid w:val="00921826"/>
    <w:rsid w:val="00926A6A"/>
    <w:rsid w:val="00936996"/>
    <w:rsid w:val="00936CFE"/>
    <w:rsid w:val="00943A6B"/>
    <w:rsid w:val="00954DDE"/>
    <w:rsid w:val="009718A2"/>
    <w:rsid w:val="0097535C"/>
    <w:rsid w:val="00983359"/>
    <w:rsid w:val="00991018"/>
    <w:rsid w:val="009A463D"/>
    <w:rsid w:val="009A6209"/>
    <w:rsid w:val="009A69D1"/>
    <w:rsid w:val="009B0DD4"/>
    <w:rsid w:val="009B47ED"/>
    <w:rsid w:val="009B5277"/>
    <w:rsid w:val="009B6753"/>
    <w:rsid w:val="009B6C56"/>
    <w:rsid w:val="009C24AA"/>
    <w:rsid w:val="009C3937"/>
    <w:rsid w:val="009D1C8E"/>
    <w:rsid w:val="009F0855"/>
    <w:rsid w:val="009F5E1A"/>
    <w:rsid w:val="00A02146"/>
    <w:rsid w:val="00A03163"/>
    <w:rsid w:val="00A03226"/>
    <w:rsid w:val="00A16D6F"/>
    <w:rsid w:val="00A2516F"/>
    <w:rsid w:val="00A31946"/>
    <w:rsid w:val="00A35D72"/>
    <w:rsid w:val="00A41DD8"/>
    <w:rsid w:val="00A44F9F"/>
    <w:rsid w:val="00A557DD"/>
    <w:rsid w:val="00A562AB"/>
    <w:rsid w:val="00A90C37"/>
    <w:rsid w:val="00AB1C56"/>
    <w:rsid w:val="00AB4735"/>
    <w:rsid w:val="00AB65A2"/>
    <w:rsid w:val="00AB7C2D"/>
    <w:rsid w:val="00AC04CD"/>
    <w:rsid w:val="00AC66AE"/>
    <w:rsid w:val="00AD01F7"/>
    <w:rsid w:val="00AD44A6"/>
    <w:rsid w:val="00AE1A17"/>
    <w:rsid w:val="00B01906"/>
    <w:rsid w:val="00B1565A"/>
    <w:rsid w:val="00B160C8"/>
    <w:rsid w:val="00B1679D"/>
    <w:rsid w:val="00B41054"/>
    <w:rsid w:val="00B4116B"/>
    <w:rsid w:val="00B52F03"/>
    <w:rsid w:val="00B70503"/>
    <w:rsid w:val="00B70DB2"/>
    <w:rsid w:val="00B71326"/>
    <w:rsid w:val="00B730F4"/>
    <w:rsid w:val="00B800A6"/>
    <w:rsid w:val="00B80B12"/>
    <w:rsid w:val="00B92F2F"/>
    <w:rsid w:val="00B9467A"/>
    <w:rsid w:val="00BA3077"/>
    <w:rsid w:val="00BA483A"/>
    <w:rsid w:val="00BA57DF"/>
    <w:rsid w:val="00BC6564"/>
    <w:rsid w:val="00BD74AD"/>
    <w:rsid w:val="00BE5C93"/>
    <w:rsid w:val="00BE7618"/>
    <w:rsid w:val="00BF1115"/>
    <w:rsid w:val="00C0546C"/>
    <w:rsid w:val="00C17B2E"/>
    <w:rsid w:val="00C23AB1"/>
    <w:rsid w:val="00C33926"/>
    <w:rsid w:val="00C46E6C"/>
    <w:rsid w:val="00C50236"/>
    <w:rsid w:val="00C53E2B"/>
    <w:rsid w:val="00C63BE3"/>
    <w:rsid w:val="00C66BA2"/>
    <w:rsid w:val="00C73EE0"/>
    <w:rsid w:val="00C743BA"/>
    <w:rsid w:val="00C857DB"/>
    <w:rsid w:val="00CB40AF"/>
    <w:rsid w:val="00CB40D1"/>
    <w:rsid w:val="00CC7492"/>
    <w:rsid w:val="00CE567E"/>
    <w:rsid w:val="00CE6084"/>
    <w:rsid w:val="00CF4971"/>
    <w:rsid w:val="00CF6EE6"/>
    <w:rsid w:val="00D02E92"/>
    <w:rsid w:val="00D1184D"/>
    <w:rsid w:val="00D21429"/>
    <w:rsid w:val="00D22230"/>
    <w:rsid w:val="00D22D53"/>
    <w:rsid w:val="00D255CC"/>
    <w:rsid w:val="00D31FB6"/>
    <w:rsid w:val="00D322EF"/>
    <w:rsid w:val="00D37F30"/>
    <w:rsid w:val="00D65760"/>
    <w:rsid w:val="00D72036"/>
    <w:rsid w:val="00D906B9"/>
    <w:rsid w:val="00D91164"/>
    <w:rsid w:val="00D92E40"/>
    <w:rsid w:val="00DA47CB"/>
    <w:rsid w:val="00DB05E1"/>
    <w:rsid w:val="00DB7358"/>
    <w:rsid w:val="00DE05CE"/>
    <w:rsid w:val="00DE39DE"/>
    <w:rsid w:val="00E032E9"/>
    <w:rsid w:val="00E06CA2"/>
    <w:rsid w:val="00E11619"/>
    <w:rsid w:val="00E14D25"/>
    <w:rsid w:val="00E26C2D"/>
    <w:rsid w:val="00E273FD"/>
    <w:rsid w:val="00E33B68"/>
    <w:rsid w:val="00E34D13"/>
    <w:rsid w:val="00E37C63"/>
    <w:rsid w:val="00E41DE1"/>
    <w:rsid w:val="00E42461"/>
    <w:rsid w:val="00E54C43"/>
    <w:rsid w:val="00E562F3"/>
    <w:rsid w:val="00E75609"/>
    <w:rsid w:val="00E75DB3"/>
    <w:rsid w:val="00E9455D"/>
    <w:rsid w:val="00E954F1"/>
    <w:rsid w:val="00EB1984"/>
    <w:rsid w:val="00EB6289"/>
    <w:rsid w:val="00EB78BF"/>
    <w:rsid w:val="00ED0F7B"/>
    <w:rsid w:val="00ED1609"/>
    <w:rsid w:val="00ED4802"/>
    <w:rsid w:val="00EE468E"/>
    <w:rsid w:val="00EE7468"/>
    <w:rsid w:val="00F149EC"/>
    <w:rsid w:val="00F23FC8"/>
    <w:rsid w:val="00F25315"/>
    <w:rsid w:val="00F26A8D"/>
    <w:rsid w:val="00F37BB7"/>
    <w:rsid w:val="00F4301B"/>
    <w:rsid w:val="00F4486B"/>
    <w:rsid w:val="00F45BBD"/>
    <w:rsid w:val="00F5285C"/>
    <w:rsid w:val="00F65D5A"/>
    <w:rsid w:val="00F7001C"/>
    <w:rsid w:val="00F7013C"/>
    <w:rsid w:val="00F71FED"/>
    <w:rsid w:val="00F747E7"/>
    <w:rsid w:val="00F76FF7"/>
    <w:rsid w:val="00F77C16"/>
    <w:rsid w:val="00F801C2"/>
    <w:rsid w:val="00F8601B"/>
    <w:rsid w:val="00F92465"/>
    <w:rsid w:val="00FA1C70"/>
    <w:rsid w:val="00FA500A"/>
    <w:rsid w:val="00FA5F0A"/>
    <w:rsid w:val="00FA6C61"/>
    <w:rsid w:val="00FA6C9F"/>
    <w:rsid w:val="00FB1DD9"/>
    <w:rsid w:val="00FC66C5"/>
    <w:rsid w:val="00FD4B02"/>
    <w:rsid w:val="00FD688F"/>
    <w:rsid w:val="00FE5B20"/>
    <w:rsid w:val="00FF0E46"/>
    <w:rsid w:val="00FF4160"/>
    <w:rsid w:val="00FF4F7B"/>
    <w:rsid w:val="03A82039"/>
    <w:rsid w:val="098912FC"/>
    <w:rsid w:val="15274BA4"/>
    <w:rsid w:val="1BFE24A6"/>
    <w:rsid w:val="1DFFDE05"/>
    <w:rsid w:val="1E5F6B28"/>
    <w:rsid w:val="1F736C16"/>
    <w:rsid w:val="20D1382F"/>
    <w:rsid w:val="234D5970"/>
    <w:rsid w:val="24784488"/>
    <w:rsid w:val="28939B98"/>
    <w:rsid w:val="2A9A625F"/>
    <w:rsid w:val="2AF900E0"/>
    <w:rsid w:val="2DD46F1C"/>
    <w:rsid w:val="2FC32F68"/>
    <w:rsid w:val="2FDF993F"/>
    <w:rsid w:val="301045BF"/>
    <w:rsid w:val="353ACB96"/>
    <w:rsid w:val="36FB2131"/>
    <w:rsid w:val="37EBFEA9"/>
    <w:rsid w:val="39FE57EF"/>
    <w:rsid w:val="3BAD11A5"/>
    <w:rsid w:val="3BBDCA8A"/>
    <w:rsid w:val="3BEB1D28"/>
    <w:rsid w:val="3D7E7385"/>
    <w:rsid w:val="3DA68828"/>
    <w:rsid w:val="3DB7E3F6"/>
    <w:rsid w:val="3F541655"/>
    <w:rsid w:val="3F663738"/>
    <w:rsid w:val="3FDD95AB"/>
    <w:rsid w:val="3FF281BF"/>
    <w:rsid w:val="45FDD01C"/>
    <w:rsid w:val="47B5137D"/>
    <w:rsid w:val="51361AC8"/>
    <w:rsid w:val="56F6FFE6"/>
    <w:rsid w:val="577D3241"/>
    <w:rsid w:val="59F1F339"/>
    <w:rsid w:val="5C135FC3"/>
    <w:rsid w:val="5EF72C1D"/>
    <w:rsid w:val="5FB7F95D"/>
    <w:rsid w:val="62FFFDBB"/>
    <w:rsid w:val="6832335B"/>
    <w:rsid w:val="683A1FBB"/>
    <w:rsid w:val="6BBB94AB"/>
    <w:rsid w:val="6BBF0047"/>
    <w:rsid w:val="6BEFCB86"/>
    <w:rsid w:val="6BFA6595"/>
    <w:rsid w:val="6CAF180D"/>
    <w:rsid w:val="6DB7CCAC"/>
    <w:rsid w:val="6FAFC07C"/>
    <w:rsid w:val="6FF39FE1"/>
    <w:rsid w:val="719F9EBB"/>
    <w:rsid w:val="74596398"/>
    <w:rsid w:val="76E3A0DA"/>
    <w:rsid w:val="77377657"/>
    <w:rsid w:val="77D9D872"/>
    <w:rsid w:val="7ABF60C4"/>
    <w:rsid w:val="7AC33606"/>
    <w:rsid w:val="7AF795CF"/>
    <w:rsid w:val="7AF7CA77"/>
    <w:rsid w:val="7B7768FC"/>
    <w:rsid w:val="7BFB5D8F"/>
    <w:rsid w:val="7CBE7F56"/>
    <w:rsid w:val="7CBF3CFA"/>
    <w:rsid w:val="7CD10F0D"/>
    <w:rsid w:val="7D959A5D"/>
    <w:rsid w:val="7DBDF6D6"/>
    <w:rsid w:val="7F1E5CE7"/>
    <w:rsid w:val="7F3CC2C1"/>
    <w:rsid w:val="7FCCAD86"/>
    <w:rsid w:val="7FDEB266"/>
    <w:rsid w:val="7FEF8A0D"/>
    <w:rsid w:val="7FEFBC19"/>
    <w:rsid w:val="7FFF0E13"/>
    <w:rsid w:val="7FFF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4BC459"/>
  <w15:chartTrackingRefBased/>
  <w15:docId w15:val="{97138A15-A9E7-43BB-B580-A6EDCA13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autoSpaceDE w:val="0"/>
      <w:autoSpaceDN w:val="0"/>
      <w:adjustRightInd w:val="0"/>
      <w:snapToGrid w:val="0"/>
      <w:spacing w:line="360" w:lineRule="auto"/>
      <w:ind w:left="3731" w:hanging="1320"/>
      <w:jc w:val="center"/>
      <w:outlineLvl w:val="0"/>
    </w:pPr>
    <w:rPr>
      <w:rFonts w:eastAsia="黑体"/>
      <w:sz w:val="44"/>
      <w:szCs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
    <w:link w:val="40"/>
    <w:qFormat/>
    <w:pPr>
      <w:jc w:val="center"/>
      <w:outlineLvl w:val="3"/>
    </w:pPr>
  </w:style>
  <w:style w:type="paragraph" w:styleId="5">
    <w:name w:val="heading 5"/>
    <w:basedOn w:val="a"/>
    <w:next w:val="a"/>
    <w:link w:val="50"/>
    <w:qFormat/>
    <w:pPr>
      <w:keepNext/>
      <w:keepLines/>
      <w:spacing w:before="280" w:after="290" w:line="372" w:lineRule="auto"/>
      <w:outlineLvl w:val="4"/>
    </w:pPr>
    <w:rPr>
      <w:rFonts w:ascii="宋体"/>
      <w:b/>
      <w:bCs/>
      <w:color w:val="000000"/>
      <w:kern w:val="0"/>
      <w:sz w:val="28"/>
      <w:szCs w:val="28"/>
    </w:rPr>
  </w:style>
  <w:style w:type="paragraph" w:styleId="6">
    <w:name w:val="heading 6"/>
    <w:basedOn w:val="a"/>
    <w:next w:val="a"/>
    <w:link w:val="60"/>
    <w:qFormat/>
    <w:pPr>
      <w:keepNext/>
      <w:keepLines/>
      <w:spacing w:before="240" w:after="64" w:line="317" w:lineRule="auto"/>
      <w:outlineLvl w:val="5"/>
    </w:pPr>
    <w:rPr>
      <w:rFonts w:ascii="Arial" w:eastAsia="黑体" w:hAnsi="Arial"/>
      <w:b/>
      <w:bCs/>
      <w:color w:val="000000"/>
      <w:kern w:val="0"/>
      <w:sz w:val="24"/>
    </w:rPr>
  </w:style>
  <w:style w:type="paragraph" w:styleId="7">
    <w:name w:val="heading 7"/>
    <w:basedOn w:val="a"/>
    <w:next w:val="a"/>
    <w:link w:val="70"/>
    <w:qFormat/>
    <w:pPr>
      <w:keepNext/>
      <w:keepLines/>
      <w:spacing w:before="240" w:after="64" w:line="317" w:lineRule="auto"/>
      <w:outlineLvl w:val="6"/>
    </w:pPr>
    <w:rPr>
      <w:rFonts w:ascii="宋体"/>
      <w:b/>
      <w:bCs/>
      <w:color w:val="000000"/>
      <w:kern w:val="0"/>
      <w:sz w:val="24"/>
    </w:rPr>
  </w:style>
  <w:style w:type="paragraph" w:styleId="8">
    <w:name w:val="heading 8"/>
    <w:basedOn w:val="a"/>
    <w:next w:val="a0"/>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0"/>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Times New Roman" w:eastAsia="黑体" w:hAnsi="Times New Roman" w:cs="Times New Roman"/>
      <w:sz w:val="44"/>
      <w:szCs w:val="44"/>
    </w:rPr>
  </w:style>
  <w:style w:type="character" w:customStyle="1" w:styleId="20">
    <w:name w:val="标题 2 字符"/>
    <w:link w:val="2"/>
    <w:rPr>
      <w:rFonts w:ascii="仿宋_GB2312" w:eastAsia="仿宋_GB2312" w:hAnsi="Times New Roman" w:cs="Times New Roman"/>
      <w:b/>
      <w:spacing w:val="1"/>
      <w:w w:val="99"/>
      <w:kern w:val="0"/>
      <w:sz w:val="28"/>
      <w:szCs w:val="32"/>
    </w:rPr>
  </w:style>
  <w:style w:type="character" w:customStyle="1" w:styleId="30">
    <w:name w:val="标题 3 字符"/>
    <w:link w:val="3"/>
    <w:rPr>
      <w:rFonts w:ascii="仿宋_GB2312" w:eastAsia="仿宋_GB2312" w:hAnsi="Times New Roman" w:cs="Times New Roman"/>
      <w:b/>
      <w:kern w:val="0"/>
      <w:sz w:val="24"/>
      <w:szCs w:val="28"/>
    </w:rPr>
  </w:style>
  <w:style w:type="character" w:customStyle="1" w:styleId="40">
    <w:name w:val="标题 4 字符"/>
    <w:link w:val="4"/>
    <w:rPr>
      <w:rFonts w:ascii="仿宋_GB2312" w:eastAsia="仿宋_GB2312" w:hAnsi="Times New Roman" w:cs="Times New Roman"/>
      <w:b/>
      <w:kern w:val="0"/>
      <w:sz w:val="24"/>
      <w:szCs w:val="28"/>
    </w:rPr>
  </w:style>
  <w:style w:type="character" w:customStyle="1" w:styleId="50">
    <w:name w:val="标题 5 字符"/>
    <w:link w:val="5"/>
    <w:rPr>
      <w:rFonts w:ascii="宋体" w:eastAsia="宋体" w:hAnsi="Times New Roman" w:cs="Times New Roman"/>
      <w:b/>
      <w:bCs/>
      <w:color w:val="000000"/>
      <w:kern w:val="0"/>
      <w:sz w:val="28"/>
      <w:szCs w:val="28"/>
    </w:rPr>
  </w:style>
  <w:style w:type="character" w:customStyle="1" w:styleId="60">
    <w:name w:val="标题 6 字符"/>
    <w:link w:val="6"/>
    <w:rPr>
      <w:rFonts w:ascii="Arial" w:eastAsia="黑体" w:hAnsi="Arial" w:cs="Times New Roman"/>
      <w:b/>
      <w:bCs/>
      <w:color w:val="000000"/>
      <w:kern w:val="0"/>
      <w:sz w:val="24"/>
      <w:szCs w:val="24"/>
    </w:rPr>
  </w:style>
  <w:style w:type="character" w:customStyle="1" w:styleId="70">
    <w:name w:val="标题 7 字符"/>
    <w:link w:val="7"/>
    <w:rPr>
      <w:rFonts w:ascii="宋体" w:eastAsia="宋体" w:hAnsi="Times New Roman" w:cs="Times New Roman"/>
      <w:b/>
      <w:bCs/>
      <w:color w:val="000000"/>
      <w:kern w:val="0"/>
      <w:sz w:val="24"/>
      <w:szCs w:val="24"/>
    </w:rPr>
  </w:style>
  <w:style w:type="character" w:customStyle="1" w:styleId="80">
    <w:name w:val="标题 8 字符"/>
    <w:link w:val="8"/>
    <w:rPr>
      <w:rFonts w:ascii="Arial" w:eastAsia="黑体" w:hAnsi="Arial" w:cs="Times New Roman"/>
      <w:kern w:val="0"/>
      <w:sz w:val="24"/>
      <w:szCs w:val="20"/>
    </w:rPr>
  </w:style>
  <w:style w:type="paragraph" w:styleId="a0">
    <w:name w:val="Normal Indent"/>
    <w:basedOn w:val="a"/>
    <w:pPr>
      <w:ind w:firstLine="420"/>
    </w:pPr>
    <w:rPr>
      <w:szCs w:val="20"/>
    </w:rPr>
  </w:style>
  <w:style w:type="character" w:customStyle="1" w:styleId="90">
    <w:name w:val="标题 9 字符"/>
    <w:link w:val="9"/>
    <w:rPr>
      <w:rFonts w:ascii="Arial" w:eastAsia="黑体" w:hAnsi="Arial" w:cs="Times New Roman"/>
      <w:kern w:val="0"/>
      <w:sz w:val="20"/>
      <w:szCs w:val="20"/>
    </w:rPr>
  </w:style>
  <w:style w:type="paragraph" w:styleId="TOC7">
    <w:name w:val="toc 7"/>
    <w:basedOn w:val="a"/>
    <w:next w:val="a"/>
    <w:pPr>
      <w:ind w:left="1260"/>
      <w:jc w:val="left"/>
    </w:pPr>
    <w:rPr>
      <w:rFonts w:ascii="Calibri" w:hAnsi="Calibri"/>
      <w:sz w:val="18"/>
      <w:szCs w:val="18"/>
    </w:rPr>
  </w:style>
  <w:style w:type="paragraph" w:styleId="a4">
    <w:name w:val="Document Map"/>
    <w:basedOn w:val="a"/>
    <w:link w:val="a5"/>
    <w:rPr>
      <w:rFonts w:ascii="宋体" w:eastAsia="等线" w:hAnsi="等线"/>
      <w:sz w:val="18"/>
      <w:szCs w:val="18"/>
    </w:rPr>
  </w:style>
  <w:style w:type="character" w:customStyle="1" w:styleId="a5">
    <w:name w:val="文档结构图 字符"/>
    <w:link w:val="a4"/>
    <w:rPr>
      <w:rFonts w:ascii="宋体"/>
      <w:sz w:val="18"/>
      <w:szCs w:val="18"/>
    </w:rPr>
  </w:style>
  <w:style w:type="paragraph" w:styleId="a6">
    <w:name w:val="annotation text"/>
    <w:basedOn w:val="a"/>
    <w:link w:val="11"/>
    <w:unhideWhenUsed/>
    <w:qFormat/>
    <w:pPr>
      <w:jc w:val="left"/>
    </w:pPr>
  </w:style>
  <w:style w:type="character" w:customStyle="1" w:styleId="11">
    <w:name w:val="批注文字 字符1"/>
    <w:link w:val="a6"/>
    <w:uiPriority w:val="99"/>
    <w:semiHidden/>
    <w:rPr>
      <w:rFonts w:ascii="Times New Roman" w:eastAsia="宋体" w:hAnsi="Times New Roman" w:cs="Times New Roman"/>
      <w:szCs w:val="24"/>
    </w:rPr>
  </w:style>
  <w:style w:type="paragraph" w:styleId="31">
    <w:name w:val="Body Text 3"/>
    <w:basedOn w:val="a"/>
    <w:link w:val="32"/>
    <w:pPr>
      <w:autoSpaceDE w:val="0"/>
      <w:autoSpaceDN w:val="0"/>
      <w:adjustRightInd w:val="0"/>
      <w:snapToGrid w:val="0"/>
      <w:spacing w:line="360" w:lineRule="auto"/>
      <w:ind w:right="-20"/>
      <w:jc w:val="center"/>
    </w:pPr>
    <w:rPr>
      <w:rFonts w:ascii="宋体" w:eastAsia="等线" w:hAnsi="宋体"/>
      <w:b/>
      <w:bCs/>
      <w:sz w:val="36"/>
      <w:szCs w:val="44"/>
    </w:rPr>
  </w:style>
  <w:style w:type="character" w:customStyle="1" w:styleId="32">
    <w:name w:val="正文文本 3 字符"/>
    <w:link w:val="31"/>
    <w:rPr>
      <w:rFonts w:ascii="宋体" w:hAnsi="宋体"/>
      <w:b/>
      <w:bCs/>
      <w:sz w:val="36"/>
      <w:szCs w:val="44"/>
    </w:rPr>
  </w:style>
  <w:style w:type="paragraph" w:styleId="33">
    <w:name w:val="List Bullet 3"/>
    <w:basedOn w:val="a"/>
    <w:pPr>
      <w:widowControl/>
      <w:spacing w:after="120" w:line="360" w:lineRule="auto"/>
      <w:jc w:val="left"/>
    </w:pPr>
    <w:rPr>
      <w:rFonts w:hAnsi="Calibri" w:cs="Arial"/>
      <w:kern w:val="0"/>
      <w:sz w:val="20"/>
      <w:szCs w:val="20"/>
    </w:rPr>
  </w:style>
  <w:style w:type="paragraph" w:styleId="a7">
    <w:name w:val="Body Text"/>
    <w:basedOn w:val="a"/>
    <w:next w:val="a"/>
    <w:link w:val="12"/>
    <w:rPr>
      <w:rFonts w:ascii="等线" w:eastAsia="等线" w:hAnsi="等线"/>
      <w:sz w:val="26"/>
    </w:rPr>
  </w:style>
  <w:style w:type="character" w:customStyle="1" w:styleId="12">
    <w:name w:val="正文文本 字符1"/>
    <w:link w:val="a7"/>
    <w:rPr>
      <w:sz w:val="26"/>
      <w:szCs w:val="24"/>
    </w:rPr>
  </w:style>
  <w:style w:type="paragraph" w:styleId="a8">
    <w:name w:val="Body Text Indent"/>
    <w:basedOn w:val="a"/>
    <w:link w:val="a9"/>
    <w:pPr>
      <w:spacing w:line="360" w:lineRule="auto"/>
      <w:ind w:firstLineChars="200" w:firstLine="560"/>
    </w:pPr>
    <w:rPr>
      <w:rFonts w:ascii="黑体" w:eastAsia="黑体" w:hAnsi="宋体"/>
      <w:color w:val="000000"/>
      <w:sz w:val="28"/>
      <w:szCs w:val="32"/>
    </w:rPr>
  </w:style>
  <w:style w:type="character" w:customStyle="1" w:styleId="a9">
    <w:name w:val="正文文本缩进 字符"/>
    <w:link w:val="a8"/>
    <w:rPr>
      <w:rFonts w:ascii="黑体" w:eastAsia="黑体" w:hAnsi="宋体"/>
      <w:color w:val="000000"/>
      <w:sz w:val="28"/>
      <w:szCs w:val="32"/>
    </w:rPr>
  </w:style>
  <w:style w:type="paragraph" w:styleId="21">
    <w:name w:val="List 2"/>
    <w:basedOn w:val="a"/>
    <w:pPr>
      <w:ind w:leftChars="200" w:left="100" w:hangingChars="200" w:hanging="200"/>
    </w:pPr>
    <w:rPr>
      <w:rFonts w:hAnsi="Calibri"/>
      <w:szCs w:val="20"/>
    </w:rPr>
  </w:style>
  <w:style w:type="paragraph" w:styleId="aa">
    <w:name w:val="Block Text"/>
    <w:basedOn w:val="a"/>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pPr>
      <w:ind w:left="840"/>
      <w:jc w:val="left"/>
    </w:pPr>
    <w:rPr>
      <w:rFonts w:ascii="Calibri" w:hAnsi="Calibri"/>
      <w:sz w:val="18"/>
      <w:szCs w:val="18"/>
    </w:rPr>
  </w:style>
  <w:style w:type="paragraph" w:styleId="TOC3">
    <w:name w:val="toc 3"/>
    <w:basedOn w:val="a"/>
    <w:next w:val="a"/>
    <w:pPr>
      <w:ind w:left="420"/>
      <w:jc w:val="left"/>
    </w:pPr>
    <w:rPr>
      <w:rFonts w:ascii="Calibri" w:eastAsia="仿宋_GB2312" w:hAnsi="Calibri"/>
      <w:iCs/>
      <w:szCs w:val="20"/>
    </w:rPr>
  </w:style>
  <w:style w:type="paragraph" w:styleId="ab">
    <w:name w:val="Plain Text"/>
    <w:basedOn w:val="a"/>
    <w:link w:val="ac"/>
    <w:rPr>
      <w:rFonts w:ascii="宋体" w:eastAsia="等线" w:hAnsi="Courier New"/>
      <w:sz w:val="28"/>
      <w:szCs w:val="28"/>
    </w:rPr>
  </w:style>
  <w:style w:type="character" w:customStyle="1" w:styleId="ac">
    <w:name w:val="纯文本 字符"/>
    <w:link w:val="ab"/>
    <w:rPr>
      <w:rFonts w:ascii="宋体" w:hAnsi="Courier New"/>
      <w:sz w:val="28"/>
      <w:szCs w:val="28"/>
    </w:rPr>
  </w:style>
  <w:style w:type="paragraph" w:styleId="TOC8">
    <w:name w:val="toc 8"/>
    <w:basedOn w:val="a"/>
    <w:next w:val="a"/>
    <w:pPr>
      <w:ind w:left="1470"/>
      <w:jc w:val="left"/>
    </w:pPr>
    <w:rPr>
      <w:rFonts w:ascii="Calibri" w:hAnsi="Calibri"/>
      <w:sz w:val="18"/>
      <w:szCs w:val="18"/>
    </w:rPr>
  </w:style>
  <w:style w:type="paragraph" w:styleId="ad">
    <w:name w:val="Date"/>
    <w:basedOn w:val="a"/>
    <w:next w:val="a"/>
    <w:link w:val="ae"/>
    <w:pPr>
      <w:ind w:leftChars="2500" w:left="100"/>
    </w:pPr>
    <w:rPr>
      <w:rFonts w:ascii="等线" w:eastAsia="等线" w:hAnsi="等线"/>
    </w:rPr>
  </w:style>
  <w:style w:type="character" w:customStyle="1" w:styleId="ae">
    <w:name w:val="日期 字符"/>
    <w:link w:val="ad"/>
    <w:rPr>
      <w:szCs w:val="24"/>
    </w:rPr>
  </w:style>
  <w:style w:type="paragraph" w:styleId="22">
    <w:name w:val="Body Text Indent 2"/>
    <w:basedOn w:val="a"/>
    <w:link w:val="23"/>
    <w:pPr>
      <w:ind w:left="1005" w:hanging="1005"/>
    </w:pPr>
    <w:rPr>
      <w:rFonts w:ascii="等线" w:eastAsia="仿宋_GB2312" w:hAnsi="等线"/>
      <w:sz w:val="32"/>
      <w:szCs w:val="22"/>
    </w:rPr>
  </w:style>
  <w:style w:type="character" w:customStyle="1" w:styleId="23">
    <w:name w:val="正文文本缩进 2 字符"/>
    <w:link w:val="22"/>
    <w:rPr>
      <w:rFonts w:eastAsia="仿宋_GB2312"/>
      <w:sz w:val="32"/>
    </w:rPr>
  </w:style>
  <w:style w:type="paragraph" w:styleId="af">
    <w:name w:val="Balloon Text"/>
    <w:basedOn w:val="a"/>
    <w:link w:val="af0"/>
    <w:rPr>
      <w:rFonts w:ascii="等线" w:eastAsia="等线" w:hAnsi="等线"/>
      <w:sz w:val="18"/>
      <w:szCs w:val="18"/>
    </w:rPr>
  </w:style>
  <w:style w:type="character" w:customStyle="1" w:styleId="af0">
    <w:name w:val="批注框文本 字符"/>
    <w:link w:val="af"/>
    <w:rPr>
      <w:sz w:val="18"/>
      <w:szCs w:val="18"/>
    </w:rPr>
  </w:style>
  <w:style w:type="paragraph" w:styleId="af1">
    <w:name w:val="footer"/>
    <w:basedOn w:val="a"/>
    <w:link w:val="13"/>
    <w:uiPriority w:val="99"/>
    <w:pPr>
      <w:tabs>
        <w:tab w:val="center" w:pos="4153"/>
        <w:tab w:val="right" w:pos="8306"/>
      </w:tabs>
      <w:snapToGrid w:val="0"/>
      <w:jc w:val="left"/>
    </w:pPr>
    <w:rPr>
      <w:rFonts w:ascii="等线" w:eastAsia="等线" w:hAnsi="等线"/>
      <w:sz w:val="18"/>
      <w:szCs w:val="18"/>
    </w:rPr>
  </w:style>
  <w:style w:type="character" w:customStyle="1" w:styleId="13">
    <w:name w:val="页脚 字符1"/>
    <w:link w:val="af1"/>
    <w:uiPriority w:val="99"/>
    <w:rPr>
      <w:sz w:val="18"/>
      <w:szCs w:val="18"/>
    </w:rPr>
  </w:style>
  <w:style w:type="paragraph" w:styleId="af2">
    <w:name w:val="header"/>
    <w:basedOn w:val="a"/>
    <w:link w:val="af3"/>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af3">
    <w:name w:val="页眉 字符"/>
    <w:link w:val="af2"/>
    <w:rPr>
      <w:sz w:val="18"/>
      <w:szCs w:val="18"/>
    </w:rPr>
  </w:style>
  <w:style w:type="paragraph" w:styleId="TOC1">
    <w:name w:val="toc 1"/>
    <w:basedOn w:val="a"/>
    <w:next w:val="a"/>
    <w:uiPriority w:val="39"/>
    <w:pPr>
      <w:spacing w:before="120" w:after="120"/>
      <w:jc w:val="left"/>
    </w:pPr>
    <w:rPr>
      <w:rFonts w:ascii="Calibri" w:eastAsia="仿宋_GB2312" w:hAnsi="Calibri"/>
      <w:b/>
      <w:bCs/>
      <w:caps/>
      <w:sz w:val="28"/>
      <w:szCs w:val="20"/>
    </w:rPr>
  </w:style>
  <w:style w:type="paragraph" w:styleId="TOC4">
    <w:name w:val="toc 4"/>
    <w:basedOn w:val="a"/>
    <w:next w:val="a"/>
    <w:pPr>
      <w:ind w:left="630"/>
      <w:jc w:val="left"/>
    </w:pPr>
    <w:rPr>
      <w:rFonts w:ascii="Calibri" w:hAnsi="Calibri"/>
      <w:sz w:val="18"/>
      <w:szCs w:val="18"/>
    </w:rPr>
  </w:style>
  <w:style w:type="paragraph" w:styleId="af4">
    <w:name w:val="Subtitle"/>
    <w:basedOn w:val="a"/>
    <w:link w:val="af5"/>
    <w:qFormat/>
    <w:pPr>
      <w:widowControl/>
      <w:jc w:val="center"/>
    </w:pPr>
    <w:rPr>
      <w:rFonts w:ascii="宋体" w:hAnsi="Courier New" w:cs="Courier New"/>
      <w:szCs w:val="21"/>
    </w:rPr>
  </w:style>
  <w:style w:type="character" w:customStyle="1" w:styleId="af5">
    <w:name w:val="副标题 字符"/>
    <w:link w:val="af4"/>
    <w:rPr>
      <w:rFonts w:ascii="宋体" w:eastAsia="宋体" w:hAnsi="Courier New" w:cs="Courier New"/>
      <w:szCs w:val="21"/>
    </w:rPr>
  </w:style>
  <w:style w:type="paragraph" w:styleId="af6">
    <w:name w:val="footnote text"/>
    <w:basedOn w:val="a"/>
    <w:link w:val="af7"/>
    <w:pPr>
      <w:snapToGrid w:val="0"/>
      <w:jc w:val="left"/>
    </w:pPr>
    <w:rPr>
      <w:rFonts w:ascii="等线" w:eastAsia="等线" w:hAnsi="等线"/>
      <w:sz w:val="18"/>
      <w:szCs w:val="18"/>
    </w:rPr>
  </w:style>
  <w:style w:type="character" w:customStyle="1" w:styleId="af7">
    <w:name w:val="脚注文本 字符"/>
    <w:link w:val="af6"/>
    <w:rPr>
      <w:sz w:val="18"/>
      <w:szCs w:val="18"/>
    </w:rPr>
  </w:style>
  <w:style w:type="paragraph" w:styleId="TOC6">
    <w:name w:val="toc 6"/>
    <w:basedOn w:val="a"/>
    <w:next w:val="a"/>
    <w:pPr>
      <w:ind w:left="1050"/>
      <w:jc w:val="left"/>
    </w:pPr>
    <w:rPr>
      <w:rFonts w:ascii="Calibri" w:hAnsi="Calibri"/>
      <w:sz w:val="18"/>
      <w:szCs w:val="18"/>
    </w:rPr>
  </w:style>
  <w:style w:type="paragraph" w:styleId="34">
    <w:name w:val="Body Text Indent 3"/>
    <w:basedOn w:val="a"/>
    <w:link w:val="35"/>
    <w:pPr>
      <w:spacing w:after="120"/>
      <w:ind w:leftChars="200" w:left="420"/>
    </w:pPr>
    <w:rPr>
      <w:rFonts w:ascii="等线" w:eastAsia="等线" w:hAnsi="等线"/>
      <w:sz w:val="16"/>
      <w:szCs w:val="16"/>
    </w:rPr>
  </w:style>
  <w:style w:type="character" w:customStyle="1" w:styleId="35">
    <w:name w:val="正文文本缩进 3 字符"/>
    <w:link w:val="34"/>
    <w:rPr>
      <w:sz w:val="16"/>
      <w:szCs w:val="16"/>
    </w:rPr>
  </w:style>
  <w:style w:type="paragraph" w:styleId="TOC2">
    <w:name w:val="toc 2"/>
    <w:basedOn w:val="a"/>
    <w:next w:val="a"/>
    <w:uiPriority w:val="39"/>
    <w:pPr>
      <w:tabs>
        <w:tab w:val="right" w:leader="dot" w:pos="8609"/>
      </w:tabs>
      <w:ind w:left="210"/>
      <w:jc w:val="distribute"/>
    </w:pPr>
    <w:rPr>
      <w:rFonts w:ascii="Calibri" w:eastAsia="仿宋_GB2312" w:hAnsi="Calibri"/>
      <w:smallCaps/>
      <w:szCs w:val="20"/>
    </w:rPr>
  </w:style>
  <w:style w:type="paragraph" w:styleId="TOC9">
    <w:name w:val="toc 9"/>
    <w:basedOn w:val="a"/>
    <w:next w:val="a"/>
    <w:pPr>
      <w:ind w:left="1680"/>
      <w:jc w:val="left"/>
    </w:pPr>
    <w:rPr>
      <w:rFonts w:ascii="Calibri" w:hAnsi="Calibri"/>
      <w:sz w:val="18"/>
      <w:szCs w:val="18"/>
    </w:rPr>
  </w:style>
  <w:style w:type="paragraph" w:styleId="24">
    <w:name w:val="Body Text 2"/>
    <w:basedOn w:val="a"/>
    <w:link w:val="25"/>
    <w:rPr>
      <w:rFonts w:ascii="等线" w:eastAsia="等线" w:hAnsi="等线"/>
      <w:i/>
      <w:iCs/>
      <w:sz w:val="26"/>
    </w:rPr>
  </w:style>
  <w:style w:type="character" w:customStyle="1" w:styleId="25">
    <w:name w:val="正文文本 2 字符"/>
    <w:link w:val="24"/>
    <w:rPr>
      <w:i/>
      <w:iCs/>
      <w:sz w:val="26"/>
      <w:szCs w:val="24"/>
    </w:rPr>
  </w:style>
  <w:style w:type="paragraph" w:styleId="af8">
    <w:name w:val="Normal (Web)"/>
    <w:basedOn w:val="a"/>
    <w:pPr>
      <w:widowControl/>
      <w:spacing w:before="100" w:beforeAutospacing="1" w:after="100" w:afterAutospacing="1"/>
      <w:jc w:val="left"/>
    </w:pPr>
    <w:rPr>
      <w:kern w:val="0"/>
      <w:sz w:val="24"/>
    </w:rPr>
  </w:style>
  <w:style w:type="paragraph" w:styleId="14">
    <w:name w:val="index 1"/>
    <w:basedOn w:val="a"/>
    <w:next w:val="a"/>
    <w:rPr>
      <w:rFonts w:hAnsi="Calibri"/>
    </w:rPr>
  </w:style>
  <w:style w:type="paragraph" w:styleId="af9">
    <w:name w:val="Title"/>
    <w:basedOn w:val="a"/>
    <w:next w:val="a"/>
    <w:link w:val="afa"/>
    <w:qFormat/>
    <w:pPr>
      <w:pageBreakBefore/>
      <w:widowControl/>
      <w:spacing w:beforeLines="1000" w:afterLines="1000" w:line="240" w:lineRule="atLeast"/>
      <w:jc w:val="center"/>
      <w:outlineLvl w:val="0"/>
    </w:pPr>
    <w:rPr>
      <w:rFonts w:ascii="华文细黑" w:eastAsia="华文细黑" w:hAnsi="华文细黑" w:cs="Arial"/>
      <w:b/>
      <w:bCs/>
      <w:color w:val="000000"/>
      <w:sz w:val="52"/>
      <w:szCs w:val="32"/>
    </w:rPr>
  </w:style>
  <w:style w:type="character" w:customStyle="1" w:styleId="afa">
    <w:name w:val="标题 字符"/>
    <w:link w:val="af9"/>
    <w:rPr>
      <w:rFonts w:ascii="华文细黑" w:eastAsia="华文细黑" w:hAnsi="华文细黑" w:cs="Arial"/>
      <w:b/>
      <w:bCs/>
      <w:color w:val="000000"/>
      <w:sz w:val="52"/>
      <w:szCs w:val="32"/>
    </w:rPr>
  </w:style>
  <w:style w:type="paragraph" w:styleId="afb">
    <w:name w:val="annotation subject"/>
    <w:basedOn w:val="a6"/>
    <w:next w:val="a6"/>
    <w:link w:val="afc"/>
    <w:rPr>
      <w:rFonts w:ascii="等线" w:eastAsia="等线" w:hAnsi="等线"/>
      <w:b/>
      <w:bCs/>
    </w:rPr>
  </w:style>
  <w:style w:type="character" w:customStyle="1" w:styleId="afc">
    <w:name w:val="批注主题 字符"/>
    <w:link w:val="afb"/>
    <w:rPr>
      <w:b/>
      <w:bCs/>
      <w:szCs w:val="24"/>
    </w:rPr>
  </w:style>
  <w:style w:type="table" w:styleId="afd">
    <w:name w:val="Table Grid"/>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style>
  <w:style w:type="character" w:styleId="aff0">
    <w:name w:val="FollowedHyperlink"/>
    <w:uiPriority w:val="99"/>
    <w:rPr>
      <w:color w:val="333333"/>
      <w:u w:val="none"/>
    </w:rPr>
  </w:style>
  <w:style w:type="character" w:styleId="aff1">
    <w:name w:val="Hyperlink"/>
    <w:uiPriority w:val="99"/>
    <w:rPr>
      <w:color w:val="333333"/>
      <w:u w:val="none"/>
    </w:rPr>
  </w:style>
  <w:style w:type="character" w:styleId="aff2">
    <w:name w:val="annotation reference"/>
    <w:rPr>
      <w:sz w:val="21"/>
      <w:szCs w:val="21"/>
    </w:rPr>
  </w:style>
  <w:style w:type="character" w:styleId="aff3">
    <w:name w:val="footnote reference"/>
    <w:rPr>
      <w:vertAlign w:val="superscript"/>
    </w:rPr>
  </w:style>
  <w:style w:type="character" w:customStyle="1" w:styleId="CharChar10">
    <w:name w:val="Char Char10"/>
    <w:rPr>
      <w:rFonts w:ascii="仿宋_GB2312" w:eastAsia="仿宋_GB2312" w:cs="MingLiU"/>
      <w:b/>
      <w:spacing w:val="1"/>
      <w:w w:val="99"/>
      <w:sz w:val="28"/>
      <w:szCs w:val="32"/>
    </w:rPr>
  </w:style>
  <w:style w:type="character" w:customStyle="1" w:styleId="aff4">
    <w:name w:val="批注文字 字符"/>
    <w:qFormat/>
    <w:rPr>
      <w:sz w:val="24"/>
    </w:rPr>
  </w:style>
  <w:style w:type="character" w:customStyle="1" w:styleId="CharChar2">
    <w:name w:val="Char Char2"/>
    <w:rPr>
      <w:rFonts w:eastAsia="宋体"/>
      <w:b/>
      <w:bCs/>
      <w:kern w:val="2"/>
      <w:sz w:val="24"/>
      <w:szCs w:val="32"/>
      <w:lang w:val="en-US" w:eastAsia="zh-CN" w:bidi="ar-SA"/>
    </w:rPr>
  </w:style>
  <w:style w:type="character" w:customStyle="1" w:styleId="apple-converted-space">
    <w:name w:val="apple-converted-space"/>
    <w:rPr>
      <w:rFonts w:ascii="Calibri" w:eastAsia="宋体" w:hAnsi="Calibri" w:cs="Times New Roman"/>
    </w:rPr>
  </w:style>
  <w:style w:type="character" w:customStyle="1" w:styleId="ca-18">
    <w:name w:val="ca-18"/>
  </w:style>
  <w:style w:type="character" w:customStyle="1" w:styleId="CharChar101">
    <w:name w:val="Char Char101"/>
    <w:rPr>
      <w:rFonts w:ascii="仿宋_GB2312" w:eastAsia="仿宋_GB2312" w:cs="MingLiU" w:hint="eastAsia"/>
      <w:b/>
      <w:bCs w:val="0"/>
      <w:spacing w:val="1"/>
      <w:w w:val="99"/>
      <w:sz w:val="28"/>
      <w:szCs w:val="32"/>
    </w:rPr>
  </w:style>
  <w:style w:type="character" w:customStyle="1" w:styleId="CharChar11">
    <w:name w:val="Char Char11"/>
    <w:rPr>
      <w:rFonts w:eastAsia="黑体"/>
      <w:kern w:val="2"/>
      <w:sz w:val="44"/>
      <w:szCs w:val="44"/>
      <w:lang w:val="en-US" w:eastAsia="zh-CN" w:bidi="ar-SA"/>
    </w:rPr>
  </w:style>
  <w:style w:type="character" w:customStyle="1" w:styleId="CharChar7">
    <w:name w:val="Char Char7"/>
    <w:rPr>
      <w:kern w:val="2"/>
      <w:sz w:val="18"/>
      <w:szCs w:val="18"/>
    </w:rPr>
  </w:style>
  <w:style w:type="character" w:customStyle="1" w:styleId="CharChar6">
    <w:name w:val="Char Char6"/>
    <w:rPr>
      <w:sz w:val="24"/>
    </w:rPr>
  </w:style>
  <w:style w:type="character" w:customStyle="1" w:styleId="CharChar9">
    <w:name w:val="Char Char9"/>
    <w:rPr>
      <w:rFonts w:ascii="仿宋_GB2312" w:eastAsia="仿宋_GB2312" w:cs="MingLiU"/>
      <w:b/>
      <w:sz w:val="24"/>
      <w:szCs w:val="28"/>
    </w:rPr>
  </w:style>
  <w:style w:type="character" w:customStyle="1" w:styleId="CharChar111">
    <w:name w:val="Char Char111"/>
    <w:rPr>
      <w:rFonts w:eastAsia="黑体"/>
      <w:kern w:val="2"/>
      <w:sz w:val="44"/>
      <w:szCs w:val="44"/>
      <w:lang w:val="en-US" w:eastAsia="zh-CN" w:bidi="ar-SA"/>
    </w:rPr>
  </w:style>
  <w:style w:type="character" w:customStyle="1" w:styleId="ca-51">
    <w:name w:val="ca-51"/>
    <w:rPr>
      <w:rFonts w:ascii="宋体" w:eastAsia="宋体" w:hAnsi="宋体" w:hint="eastAsia"/>
      <w:b/>
      <w:bCs/>
      <w:color w:val="000000"/>
      <w:spacing w:val="-20"/>
      <w:sz w:val="16"/>
      <w:szCs w:val="16"/>
    </w:rPr>
  </w:style>
  <w:style w:type="character" w:customStyle="1" w:styleId="f142">
    <w:name w:val="f142"/>
    <w:rPr>
      <w:sz w:val="23"/>
      <w:szCs w:val="23"/>
    </w:rPr>
  </w:style>
  <w:style w:type="character" w:customStyle="1" w:styleId="CharChar5">
    <w:name w:val="Char Char5"/>
    <w:rPr>
      <w:kern w:val="2"/>
      <w:sz w:val="18"/>
      <w:szCs w:val="18"/>
    </w:rPr>
  </w:style>
  <w:style w:type="character" w:customStyle="1" w:styleId="CharChar4">
    <w:name w:val="Char Char4"/>
    <w:rPr>
      <w:rFonts w:ascii="宋体" w:eastAsia="宋体" w:hAnsi="Courier New" w:hint="eastAsia"/>
      <w:kern w:val="2"/>
      <w:sz w:val="28"/>
      <w:szCs w:val="28"/>
    </w:rPr>
  </w:style>
  <w:style w:type="character" w:customStyle="1" w:styleId="CharChar">
    <w:name w:val="正文格式 Char Char"/>
    <w:link w:val="aff5"/>
    <w:rPr>
      <w:rFonts w:ascii="仿宋_GB2312" w:eastAsia="仿宋_GB2312"/>
      <w:color w:val="FF0000"/>
      <w:sz w:val="24"/>
      <w:szCs w:val="24"/>
    </w:rPr>
  </w:style>
  <w:style w:type="paragraph" w:customStyle="1" w:styleId="aff5">
    <w:name w:val="正文格式"/>
    <w:link w:val="CharChar"/>
    <w:pPr>
      <w:widowControl w:val="0"/>
      <w:spacing w:line="324" w:lineRule="auto"/>
      <w:ind w:left="210" w:firstLineChars="200" w:firstLine="480"/>
      <w:jc w:val="both"/>
    </w:pPr>
    <w:rPr>
      <w:rFonts w:ascii="仿宋_GB2312" w:eastAsia="仿宋_GB2312" w:hAnsi="等线"/>
      <w:color w:val="FF0000"/>
      <w:kern w:val="2"/>
      <w:sz w:val="24"/>
      <w:szCs w:val="24"/>
    </w:rPr>
  </w:style>
  <w:style w:type="character" w:customStyle="1" w:styleId="CharCharChar">
    <w:name w:val="公式 Char Char Char"/>
    <w:rPr>
      <w:rFonts w:ascii="华文细黑" w:eastAsia="华文细黑" w:hAnsi="华文细黑" w:cs="Arial"/>
      <w:color w:val="000000"/>
      <w:sz w:val="30"/>
      <w:szCs w:val="28"/>
      <w:lang w:val="en-US" w:eastAsia="zh-CN" w:bidi="ar-SA"/>
    </w:rPr>
  </w:style>
  <w:style w:type="character" w:customStyle="1" w:styleId="CharChar71">
    <w:name w:val="Char Char71"/>
    <w:rPr>
      <w:kern w:val="2"/>
      <w:sz w:val="18"/>
      <w:szCs w:val="18"/>
    </w:rPr>
  </w:style>
  <w:style w:type="character" w:customStyle="1" w:styleId="Footer-EvenChar">
    <w:name w:val="Footer-Even Char"/>
    <w:rPr>
      <w:rFonts w:eastAsia="宋体"/>
      <w:kern w:val="2"/>
      <w:sz w:val="18"/>
      <w:szCs w:val="18"/>
      <w:lang w:val="en-US" w:eastAsia="zh-CN" w:bidi="ar-SA"/>
    </w:rPr>
  </w:style>
  <w:style w:type="character" w:customStyle="1" w:styleId="CharChar21">
    <w:name w:val="Char Char21"/>
    <w:rPr>
      <w:kern w:val="2"/>
      <w:sz w:val="26"/>
      <w:szCs w:val="24"/>
    </w:rPr>
  </w:style>
  <w:style w:type="character" w:customStyle="1" w:styleId="CharCharChar0">
    <w:name w:val="Char Char Char"/>
    <w:rPr>
      <w:rFonts w:ascii="仿宋_GB2312" w:eastAsia="仿宋_GB2312" w:cs="MingLiU"/>
      <w:b/>
      <w:spacing w:val="1"/>
      <w:w w:val="99"/>
      <w:sz w:val="28"/>
      <w:szCs w:val="32"/>
      <w:lang w:val="en-US" w:eastAsia="zh-CN" w:bidi="ar-SA"/>
    </w:rPr>
  </w:style>
  <w:style w:type="character" w:customStyle="1" w:styleId="CharChar61">
    <w:name w:val="Char Char61"/>
    <w:rPr>
      <w:sz w:val="24"/>
    </w:rPr>
  </w:style>
  <w:style w:type="character" w:customStyle="1" w:styleId="2Char">
    <w:name w:val="样式 首行缩进:  2 字符 Char"/>
    <w:link w:val="26"/>
    <w:rPr>
      <w:rFonts w:ascii="Arial" w:hAnsi="Arial" w:cs="宋体"/>
      <w:sz w:val="24"/>
      <w:lang w:val="en-GB"/>
    </w:rPr>
  </w:style>
  <w:style w:type="paragraph" w:customStyle="1" w:styleId="26">
    <w:name w:val="样式 首行缩进:  2 字符"/>
    <w:basedOn w:val="a"/>
    <w:link w:val="2Char"/>
    <w:pPr>
      <w:widowControl/>
      <w:spacing w:line="360" w:lineRule="auto"/>
      <w:ind w:firstLineChars="200" w:firstLine="200"/>
    </w:pPr>
    <w:rPr>
      <w:rFonts w:ascii="Arial" w:eastAsia="等线" w:hAnsi="Arial" w:cs="宋体"/>
      <w:sz w:val="24"/>
      <w:szCs w:val="22"/>
      <w:lang w:val="en-GB"/>
    </w:rPr>
  </w:style>
  <w:style w:type="character" w:customStyle="1" w:styleId="aff6">
    <w:name w:val="正文文本 字符"/>
    <w:rPr>
      <w:kern w:val="2"/>
      <w:sz w:val="26"/>
      <w:szCs w:val="24"/>
    </w:rPr>
  </w:style>
  <w:style w:type="character" w:customStyle="1" w:styleId="H2Char1">
    <w:name w:val="H2 Char1"/>
    <w:rPr>
      <w:rFonts w:ascii="Arial" w:eastAsia="黑体" w:hAnsi="Arial"/>
      <w:b/>
      <w:bCs/>
      <w:kern w:val="2"/>
      <w:sz w:val="32"/>
      <w:szCs w:val="32"/>
      <w:lang w:val="en-US" w:eastAsia="zh-CN" w:bidi="ar-SA"/>
    </w:rPr>
  </w:style>
  <w:style w:type="character" w:customStyle="1" w:styleId="15">
    <w:name w:val="不明显强调1"/>
    <w:rPr>
      <w:rFonts w:ascii="Calibri" w:eastAsia="宋体" w:hAnsi="Calibri" w:cs="Times New Roman"/>
      <w:i/>
      <w:iCs/>
      <w:color w:val="808080"/>
    </w:rPr>
  </w:style>
  <w:style w:type="character" w:customStyle="1" w:styleId="CharChar3">
    <w:name w:val="Char Char3"/>
    <w:rPr>
      <w:kern w:val="2"/>
      <w:sz w:val="18"/>
      <w:szCs w:val="18"/>
    </w:rPr>
  </w:style>
  <w:style w:type="character" w:customStyle="1" w:styleId="Char1">
    <w:name w:val="标题 Char1"/>
    <w:rPr>
      <w:rFonts w:ascii="Cambria" w:hAnsi="Cambria" w:cs="Times New Roman"/>
      <w:b/>
      <w:bCs/>
      <w:kern w:val="2"/>
      <w:sz w:val="32"/>
      <w:szCs w:val="32"/>
    </w:rPr>
  </w:style>
  <w:style w:type="character" w:customStyle="1" w:styleId="aff7">
    <w:name w:val="页脚 字符"/>
    <w:uiPriority w:val="99"/>
  </w:style>
  <w:style w:type="character" w:customStyle="1" w:styleId="bjh-p">
    <w:name w:val="bjh-p"/>
    <w:qFormat/>
  </w:style>
  <w:style w:type="character" w:customStyle="1" w:styleId="CharChar0">
    <w:name w:val="批注主题 Char Char"/>
    <w:rPr>
      <w:sz w:val="24"/>
    </w:rPr>
  </w:style>
  <w:style w:type="character" w:customStyle="1" w:styleId="CharChar1">
    <w:name w:val="Char Char1"/>
    <w:rPr>
      <w:i/>
      <w:iCs/>
      <w:kern w:val="2"/>
      <w:sz w:val="26"/>
      <w:szCs w:val="24"/>
    </w:rPr>
  </w:style>
  <w:style w:type="character" w:customStyle="1" w:styleId="CharChar51">
    <w:name w:val="Char Char51"/>
    <w:rPr>
      <w:kern w:val="2"/>
      <w:sz w:val="18"/>
      <w:szCs w:val="18"/>
    </w:rPr>
  </w:style>
  <w:style w:type="character" w:customStyle="1" w:styleId="CharChar8">
    <w:name w:val="Char Char8"/>
    <w:rPr>
      <w:rFonts w:ascii="仿宋_GB2312" w:eastAsia="仿宋_GB2312" w:cs="MingLiU" w:hint="eastAsia"/>
      <w:b/>
      <w:bCs w:val="0"/>
      <w:sz w:val="24"/>
      <w:szCs w:val="28"/>
    </w:rPr>
  </w:style>
  <w:style w:type="character" w:customStyle="1" w:styleId="font01">
    <w:name w:val="font01"/>
    <w:qFormat/>
    <w:rPr>
      <w:rFonts w:ascii="宋体" w:eastAsia="宋体" w:hAnsi="宋体" w:cs="宋体" w:hint="eastAsia"/>
      <w:color w:val="000000"/>
      <w:sz w:val="20"/>
      <w:szCs w:val="20"/>
      <w:u w:val="none"/>
    </w:rPr>
  </w:style>
  <w:style w:type="character" w:customStyle="1" w:styleId="Char">
    <w:name w:val="明显引用 Char"/>
    <w:link w:val="16"/>
    <w:rPr>
      <w:b/>
      <w:bCs/>
      <w:i/>
      <w:iCs/>
      <w:color w:val="5B9BD5"/>
      <w:sz w:val="24"/>
      <w:szCs w:val="21"/>
    </w:rPr>
  </w:style>
  <w:style w:type="paragraph" w:customStyle="1" w:styleId="16">
    <w:name w:val="明显引用1"/>
    <w:basedOn w:val="a"/>
    <w:next w:val="a"/>
    <w:link w:val="Char"/>
    <w:pPr>
      <w:pBdr>
        <w:bottom w:val="single" w:sz="4" w:space="4" w:color="5B9BD5"/>
      </w:pBdr>
      <w:adjustRightInd w:val="0"/>
      <w:spacing w:beforeLines="50" w:after="280" w:line="300" w:lineRule="auto"/>
      <w:ind w:left="936" w:right="936" w:firstLineChars="200" w:firstLine="200"/>
      <w:textAlignment w:val="baseline"/>
    </w:pPr>
    <w:rPr>
      <w:rFonts w:ascii="等线" w:eastAsia="等线" w:hAnsi="等线"/>
      <w:b/>
      <w:bCs/>
      <w:i/>
      <w:iCs/>
      <w:color w:val="5B9BD5"/>
      <w:sz w:val="24"/>
      <w:szCs w:val="21"/>
    </w:rPr>
  </w:style>
  <w:style w:type="character" w:customStyle="1" w:styleId="CharChar12">
    <w:name w:val="普通文字 Char Char1"/>
    <w:rPr>
      <w:rFonts w:ascii="宋体" w:eastAsia="宋体" w:hAnsi="Courier New"/>
      <w:kern w:val="2"/>
      <w:sz w:val="28"/>
      <w:szCs w:val="28"/>
      <w:lang w:val="en-US" w:eastAsia="zh-CN" w:bidi="ar-SA"/>
    </w:rPr>
  </w:style>
  <w:style w:type="character" w:customStyle="1" w:styleId="CharChar31">
    <w:name w:val="Char Char31"/>
    <w:rPr>
      <w:kern w:val="2"/>
      <w:sz w:val="18"/>
      <w:szCs w:val="18"/>
    </w:rPr>
  </w:style>
  <w:style w:type="character" w:customStyle="1" w:styleId="CharChar91">
    <w:name w:val="Char Char91"/>
    <w:rPr>
      <w:rFonts w:ascii="仿宋_GB2312" w:eastAsia="仿宋_GB2312" w:cs="MingLiU" w:hint="eastAsia"/>
      <w:b/>
      <w:bCs w:val="0"/>
      <w:sz w:val="24"/>
      <w:szCs w:val="2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Char1">
    <w:name w:val="Char Char Char1"/>
    <w:rPr>
      <w:kern w:val="2"/>
      <w:sz w:val="18"/>
      <w:szCs w:val="18"/>
    </w:rPr>
  </w:style>
  <w:style w:type="character" w:customStyle="1" w:styleId="hChar">
    <w:name w:val="h Char"/>
    <w:rPr>
      <w:rFonts w:eastAsia="宋体"/>
      <w:kern w:val="2"/>
      <w:sz w:val="18"/>
      <w:szCs w:val="18"/>
      <w:lang w:val="en-US" w:eastAsia="zh-CN" w:bidi="ar-SA"/>
    </w:rPr>
  </w:style>
  <w:style w:type="character" w:customStyle="1" w:styleId="ca-8">
    <w:name w:val="ca-8"/>
  </w:style>
  <w:style w:type="character" w:customStyle="1" w:styleId="ca-141">
    <w:name w:val="ca-141"/>
    <w:rPr>
      <w:rFonts w:ascii="仿宋_GB2312" w:eastAsia="仿宋_GB2312" w:hint="eastAsia"/>
      <w:sz w:val="21"/>
      <w:szCs w:val="21"/>
    </w:rPr>
  </w:style>
  <w:style w:type="character" w:customStyle="1" w:styleId="CharChar81">
    <w:name w:val="Char Char81"/>
    <w:rPr>
      <w:rFonts w:ascii="仿宋_GB2312" w:eastAsia="仿宋_GB2312" w:cs="MingLiU"/>
      <w:b/>
      <w:sz w:val="24"/>
      <w:szCs w:val="28"/>
    </w:rPr>
  </w:style>
  <w:style w:type="character" w:customStyle="1" w:styleId="17">
    <w:name w:val="批注框文本 字符1"/>
    <w:uiPriority w:val="99"/>
    <w:semiHidden/>
    <w:rPr>
      <w:rFonts w:ascii="Times New Roman" w:eastAsia="宋体" w:hAnsi="Times New Roman" w:cs="Times New Roman"/>
      <w:sz w:val="18"/>
      <w:szCs w:val="18"/>
    </w:rPr>
  </w:style>
  <w:style w:type="character" w:customStyle="1" w:styleId="210">
    <w:name w:val="正文文本 2 字符1"/>
    <w:uiPriority w:val="99"/>
    <w:semiHidden/>
    <w:rPr>
      <w:rFonts w:ascii="Times New Roman" w:eastAsia="宋体" w:hAnsi="Times New Roman" w:cs="Times New Roman"/>
      <w:szCs w:val="24"/>
    </w:rPr>
  </w:style>
  <w:style w:type="character" w:customStyle="1" w:styleId="18">
    <w:name w:val="页眉 字符1"/>
    <w:uiPriority w:val="99"/>
    <w:semiHidden/>
    <w:rPr>
      <w:rFonts w:ascii="Times New Roman" w:eastAsia="宋体" w:hAnsi="Times New Roman" w:cs="Times New Roman"/>
      <w:sz w:val="18"/>
      <w:szCs w:val="18"/>
    </w:rPr>
  </w:style>
  <w:style w:type="character" w:customStyle="1" w:styleId="19">
    <w:name w:val="日期 字符1"/>
    <w:uiPriority w:val="99"/>
    <w:semiHidden/>
    <w:rPr>
      <w:rFonts w:ascii="Times New Roman" w:eastAsia="宋体" w:hAnsi="Times New Roman" w:cs="Times New Roman"/>
      <w:szCs w:val="24"/>
    </w:rPr>
  </w:style>
  <w:style w:type="character" w:customStyle="1" w:styleId="1a">
    <w:name w:val="标题 字符1"/>
    <w:uiPriority w:val="10"/>
    <w:rPr>
      <w:rFonts w:ascii="等线 Light" w:eastAsia="等线 Light" w:hAnsi="等线 Light" w:cs="Times New Roman"/>
      <w:b/>
      <w:bCs/>
      <w:sz w:val="32"/>
      <w:szCs w:val="32"/>
    </w:rPr>
  </w:style>
  <w:style w:type="character" w:customStyle="1" w:styleId="1b">
    <w:name w:val="纯文本 字符1"/>
    <w:uiPriority w:val="99"/>
    <w:semiHidden/>
    <w:rPr>
      <w:rFonts w:ascii="等线" w:hAnsi="Courier New" w:cs="Courier New"/>
      <w:szCs w:val="24"/>
    </w:rPr>
  </w:style>
  <w:style w:type="character" w:customStyle="1" w:styleId="1c">
    <w:name w:val="批注主题 字符1"/>
    <w:uiPriority w:val="99"/>
    <w:semiHidden/>
    <w:rPr>
      <w:rFonts w:ascii="Times New Roman" w:eastAsia="宋体" w:hAnsi="Times New Roman" w:cs="Times New Roman"/>
      <w:b/>
      <w:bCs/>
      <w:szCs w:val="24"/>
    </w:rPr>
  </w:style>
  <w:style w:type="character" w:customStyle="1" w:styleId="211">
    <w:name w:val="正文文本缩进 2 字符1"/>
    <w:uiPriority w:val="99"/>
    <w:semiHidden/>
    <w:rPr>
      <w:rFonts w:ascii="Times New Roman" w:eastAsia="宋体" w:hAnsi="Times New Roman" w:cs="Times New Roman"/>
      <w:szCs w:val="24"/>
    </w:rPr>
  </w:style>
  <w:style w:type="character" w:customStyle="1" w:styleId="1d">
    <w:name w:val="文档结构图 字符1"/>
    <w:uiPriority w:val="99"/>
    <w:semiHidden/>
    <w:rPr>
      <w:rFonts w:ascii="Microsoft YaHei UI" w:eastAsia="Microsoft YaHei UI" w:hAnsi="Times New Roman" w:cs="Times New Roman"/>
      <w:sz w:val="18"/>
      <w:szCs w:val="18"/>
    </w:rPr>
  </w:style>
  <w:style w:type="character" w:customStyle="1" w:styleId="310">
    <w:name w:val="正文文本缩进 3 字符1"/>
    <w:uiPriority w:val="99"/>
    <w:semiHidden/>
    <w:rPr>
      <w:rFonts w:ascii="Times New Roman" w:eastAsia="宋体" w:hAnsi="Times New Roman" w:cs="Times New Roman"/>
      <w:sz w:val="16"/>
      <w:szCs w:val="16"/>
    </w:rPr>
  </w:style>
  <w:style w:type="character" w:customStyle="1" w:styleId="1e">
    <w:name w:val="脚注文本 字符1"/>
    <w:uiPriority w:val="99"/>
    <w:semiHidden/>
    <w:rPr>
      <w:rFonts w:ascii="Times New Roman" w:eastAsia="宋体" w:hAnsi="Times New Roman" w:cs="Times New Roman"/>
      <w:sz w:val="18"/>
      <w:szCs w:val="18"/>
    </w:rPr>
  </w:style>
  <w:style w:type="character" w:customStyle="1" w:styleId="1f">
    <w:name w:val="正文文本缩进 字符1"/>
    <w:uiPriority w:val="99"/>
    <w:semiHidden/>
    <w:rPr>
      <w:rFonts w:ascii="Times New Roman" w:eastAsia="宋体" w:hAnsi="Times New Roman" w:cs="Times New Roman"/>
      <w:szCs w:val="24"/>
    </w:rPr>
  </w:style>
  <w:style w:type="character" w:customStyle="1" w:styleId="311">
    <w:name w:val="正文文本 3 字符1"/>
    <w:uiPriority w:val="99"/>
    <w:semiHidden/>
    <w:rPr>
      <w:rFonts w:ascii="Times New Roman" w:eastAsia="宋体" w:hAnsi="Times New Roman" w:cs="Times New Roman"/>
      <w:sz w:val="16"/>
      <w:szCs w:val="16"/>
    </w:rPr>
  </w:style>
  <w:style w:type="character" w:customStyle="1" w:styleId="27">
    <w:name w:val="页脚 字符2"/>
    <w:uiPriority w:val="99"/>
    <w:semiHidden/>
    <w:rPr>
      <w:rFonts w:ascii="Times New Roman" w:eastAsia="宋体" w:hAnsi="Times New Roman" w:cs="Times New Roman"/>
      <w:sz w:val="18"/>
      <w:szCs w:val="18"/>
    </w:rPr>
  </w:style>
  <w:style w:type="character" w:customStyle="1" w:styleId="28">
    <w:name w:val="正文文本 字符2"/>
    <w:uiPriority w:val="99"/>
    <w:semiHidden/>
    <w:rPr>
      <w:rFonts w:ascii="Times New Roman" w:eastAsia="宋体" w:hAnsi="Times New Roman" w:cs="Times New Roman"/>
      <w:szCs w:val="24"/>
    </w:rPr>
  </w:style>
  <w:style w:type="character" w:customStyle="1" w:styleId="1f0">
    <w:name w:val="副标题 字符1"/>
    <w:uiPriority w:val="11"/>
    <w:rPr>
      <w:b/>
      <w:bCs/>
      <w:kern w:val="28"/>
      <w:sz w:val="32"/>
      <w:szCs w:val="32"/>
    </w:rPr>
  </w:style>
  <w:style w:type="paragraph" w:customStyle="1" w:styleId="Char4CharCharChar">
    <w:name w:val="Char4 Char Char Char"/>
    <w:basedOn w:val="a"/>
    <w:pPr>
      <w:adjustRightInd w:val="0"/>
      <w:snapToGrid w:val="0"/>
      <w:spacing w:line="360" w:lineRule="auto"/>
      <w:ind w:firstLineChars="200" w:firstLine="200"/>
    </w:p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Calibri"/>
      <w:color w:val="FF0000"/>
      <w:kern w:val="0"/>
      <w:sz w:val="20"/>
      <w:szCs w:val="20"/>
    </w:rPr>
  </w:style>
  <w:style w:type="paragraph" w:customStyle="1" w:styleId="xl37">
    <w:name w:val="xl37"/>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xl78">
    <w:name w:val="xl78"/>
    <w:basedOn w:val="a"/>
    <w:pPr>
      <w:widowControl/>
      <w:pBdr>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62">
    <w:name w:val="xl62"/>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M28">
    <w:name w:val="CM28"/>
    <w:basedOn w:val="Default"/>
    <w:next w:val="Default"/>
    <w:rPr>
      <w:rFonts w:cs="Times New Roman"/>
      <w:color w:val="auto"/>
    </w:rPr>
  </w:style>
  <w:style w:type="paragraph" w:customStyle="1" w:styleId="Default">
    <w:name w:val="Default"/>
    <w:pPr>
      <w:widowControl w:val="0"/>
      <w:autoSpaceDE w:val="0"/>
      <w:autoSpaceDN w:val="0"/>
      <w:adjustRightInd w:val="0"/>
    </w:pPr>
    <w:rPr>
      <w:rFonts w:cs="Calibri"/>
      <w:color w:val="000000"/>
      <w:sz w:val="24"/>
      <w:szCs w:val="24"/>
    </w:rPr>
  </w:style>
  <w:style w:type="paragraph" w:customStyle="1" w:styleId="CharCharCharCharCharCharCharCharCharCharCharCharCharCharCharCharChar">
    <w:name w:val="Char Char Char Char Char Char Char Char Char Char Char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CharCharChar">
    <w:name w:val="Char Char Char Char"/>
    <w:basedOn w:val="a"/>
    <w:pPr>
      <w:widowControl/>
      <w:spacing w:after="160" w:line="240" w:lineRule="exact"/>
      <w:jc w:val="left"/>
    </w:pPr>
    <w:rPr>
      <w:rFonts w:ascii="Verdana" w:hAnsi="Verdana" w:cs="Verdana"/>
      <w:color w:val="000000"/>
      <w:kern w:val="0"/>
      <w:szCs w:val="21"/>
    </w:rPr>
  </w:style>
  <w:style w:type="paragraph" w:customStyle="1" w:styleId="CharChar6CharChar">
    <w:name w:val="Char Char6 Char Char"/>
    <w:basedOn w:val="a"/>
    <w:rPr>
      <w:szCs w:val="20"/>
    </w:rPr>
  </w:style>
  <w:style w:type="paragraph" w:customStyle="1" w:styleId="aff8">
    <w:name w:val="表格"/>
    <w:basedOn w:val="a"/>
    <w:pPr>
      <w:jc w:val="center"/>
      <w:textAlignment w:val="center"/>
    </w:pPr>
    <w:rPr>
      <w:rFonts w:ascii="华文细黑" w:hAnsi="华文细黑"/>
      <w:color w:val="000000"/>
      <w:kern w:val="0"/>
      <w:szCs w:val="20"/>
    </w:rPr>
  </w:style>
  <w:style w:type="paragraph" w:customStyle="1" w:styleId="1f1">
    <w:name w:val="样式1"/>
    <w:basedOn w:val="a"/>
    <w:next w:val="4"/>
    <w:pPr>
      <w:spacing w:line="360" w:lineRule="auto"/>
      <w:ind w:firstLineChars="200" w:firstLine="420"/>
    </w:pPr>
    <w:rPr>
      <w:rFonts w:ascii="宋体" w:hAnsi="宋体"/>
      <w:szCs w:val="21"/>
    </w:rPr>
  </w:style>
  <w:style w:type="paragraph" w:customStyle="1" w:styleId="CM23">
    <w:name w:val="CM23"/>
    <w:basedOn w:val="Default"/>
    <w:next w:val="Default"/>
    <w:pPr>
      <w:spacing w:line="398" w:lineRule="atLeast"/>
    </w:pPr>
    <w:rPr>
      <w:rFonts w:cs="Times New Roman"/>
      <w:color w:val="auto"/>
    </w:rPr>
  </w:style>
  <w:style w:type="paragraph" w:customStyle="1" w:styleId="ListParagraph1">
    <w:name w:val="List Paragraph1"/>
    <w:basedOn w:val="a"/>
    <w:pPr>
      <w:ind w:firstLineChars="200" w:firstLine="420"/>
    </w:pPr>
    <w:rPr>
      <w:rFonts w:ascii="Calibri" w:hAnsi="Calibri"/>
      <w:sz w:val="32"/>
      <w:szCs w:val="32"/>
    </w:rPr>
  </w:style>
  <w:style w:type="paragraph" w:customStyle="1" w:styleId="font9">
    <w:name w:val="font9"/>
    <w:basedOn w:val="a"/>
    <w:pPr>
      <w:widowControl/>
      <w:spacing w:before="100" w:beforeAutospacing="1" w:after="100" w:afterAutospacing="1"/>
      <w:jc w:val="left"/>
    </w:pPr>
    <w:rPr>
      <w:rFonts w:hAnsi="Calibri"/>
      <w:color w:val="FF0000"/>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83">
    <w:name w:val="CM83"/>
    <w:basedOn w:val="Default"/>
    <w:next w:val="Default"/>
    <w:pPr>
      <w:spacing w:line="440" w:lineRule="atLeast"/>
    </w:pPr>
    <w:rPr>
      <w:rFonts w:cs="Times New Roman"/>
      <w:color w:val="auto"/>
    </w:rPr>
  </w:style>
  <w:style w:type="paragraph" w:customStyle="1" w:styleId="CM54">
    <w:name w:val="CM54"/>
    <w:basedOn w:val="Default"/>
    <w:next w:val="Default"/>
    <w:pPr>
      <w:spacing w:line="398" w:lineRule="atLeast"/>
    </w:pPr>
    <w:rPr>
      <w:rFonts w:cs="Times New Roman"/>
      <w:color w:val="auto"/>
    </w:rPr>
  </w:style>
  <w:style w:type="paragraph" w:customStyle="1" w:styleId="xl43">
    <w:name w:val="xl43"/>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xl58">
    <w:name w:val="xl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样式2"/>
    <w:basedOn w:val="a"/>
    <w:pPr>
      <w:ind w:firstLineChars="150" w:firstLine="420"/>
    </w:pPr>
    <w:rPr>
      <w:rFonts w:hAnsi="Calibri"/>
      <w:sz w:val="24"/>
    </w:rPr>
  </w:style>
  <w:style w:type="paragraph" w:customStyle="1" w:styleId="2a">
    <w:name w:val="强调文字2"/>
    <w:basedOn w:val="aff9"/>
    <w:rPr>
      <w:rFonts w:ascii="Calibri" w:eastAsia="宋体" w:hAnsi="Calibri" w:cs="Times New Roman"/>
    </w:rPr>
  </w:style>
  <w:style w:type="paragraph" w:customStyle="1" w:styleId="aff9">
    <w:name w:val="强调文字"/>
    <w:basedOn w:val="a"/>
    <w:pPr>
      <w:spacing w:line="440" w:lineRule="exact"/>
      <w:ind w:firstLineChars="200" w:firstLine="480"/>
    </w:pPr>
    <w:rPr>
      <w:rFonts w:ascii="华文细黑" w:eastAsia="黑体" w:hAnsi="华文细黑" w:cs="Arial"/>
      <w:color w:val="800000"/>
      <w:kern w:val="0"/>
      <w:sz w:val="24"/>
      <w:szCs w:val="28"/>
    </w:rPr>
  </w:style>
  <w:style w:type="paragraph" w:customStyle="1" w:styleId="CM53">
    <w:name w:val="CM53"/>
    <w:basedOn w:val="Default"/>
    <w:next w:val="Default"/>
    <w:pPr>
      <w:spacing w:line="400" w:lineRule="atLeast"/>
    </w:pPr>
    <w:rPr>
      <w:rFonts w:cs="Times New Roman"/>
      <w:color w:val="auto"/>
    </w:rPr>
  </w:style>
  <w:style w:type="paragraph" w:customStyle="1" w:styleId="CM77">
    <w:name w:val="CM77"/>
    <w:basedOn w:val="Default"/>
    <w:next w:val="Default"/>
    <w:pPr>
      <w:spacing w:line="400" w:lineRule="atLeast"/>
    </w:pPr>
    <w:rPr>
      <w:rFonts w:cs="Times New Roman"/>
      <w:color w:val="auto"/>
    </w:rPr>
  </w:style>
  <w:style w:type="paragraph" w:customStyle="1" w:styleId="CM57">
    <w:name w:val="CM57"/>
    <w:basedOn w:val="Default"/>
    <w:next w:val="Default"/>
    <w:pPr>
      <w:spacing w:line="400" w:lineRule="atLeast"/>
    </w:pPr>
    <w:rPr>
      <w:rFonts w:cs="Times New Roman"/>
      <w:color w:val="auto"/>
    </w:rPr>
  </w:style>
  <w:style w:type="paragraph" w:customStyle="1" w:styleId="font11">
    <w:name w:val="font11"/>
    <w:basedOn w:val="a"/>
    <w:pPr>
      <w:widowControl/>
      <w:spacing w:before="100" w:beforeAutospacing="1" w:after="100" w:afterAutospacing="1"/>
      <w:jc w:val="left"/>
    </w:pPr>
    <w:rPr>
      <w:rFonts w:eastAsia="Arial Unicode MS" w:hAnsi="Calibri"/>
      <w:color w:val="0000FF"/>
      <w:kern w:val="0"/>
      <w:sz w:val="20"/>
      <w:szCs w:val="20"/>
    </w:rPr>
  </w:style>
  <w:style w:type="paragraph" w:customStyle="1" w:styleId="CharChar120">
    <w:name w:val="Char Char12"/>
    <w:basedOn w:val="a"/>
    <w:pPr>
      <w:spacing w:beforeLines="50" w:before="156" w:afterLines="50" w:after="156"/>
    </w:pPr>
    <w:rPr>
      <w:rFonts w:ascii="Tahoma" w:hAnsi="Tahoma"/>
      <w:sz w:val="24"/>
      <w:szCs w:val="20"/>
    </w:rPr>
  </w:style>
  <w:style w:type="paragraph" w:customStyle="1" w:styleId="CM76">
    <w:name w:val="CM76"/>
    <w:basedOn w:val="Default"/>
    <w:next w:val="Default"/>
    <w:pPr>
      <w:spacing w:line="400" w:lineRule="atLeast"/>
    </w:pPr>
    <w:rPr>
      <w:rFonts w:cs="Times New Roman"/>
      <w:color w:val="auto"/>
    </w:rPr>
  </w:style>
  <w:style w:type="paragraph" w:customStyle="1" w:styleId="1f2">
    <w:name w:val="封面样式1"/>
    <w:basedOn w:val="a"/>
    <w:pPr>
      <w:spacing w:line="440" w:lineRule="exact"/>
      <w:ind w:firstLineChars="200" w:firstLine="420"/>
    </w:pPr>
    <w:rPr>
      <w:rFonts w:ascii="华文细黑" w:hAnsi="华文细黑"/>
      <w:kern w:val="0"/>
    </w:rPr>
  </w:style>
  <w:style w:type="paragraph" w:customStyle="1" w:styleId="2TimesNewRoman5020">
    <w:name w:val="样式 标题 2 + Times New Roman 四号 非加粗 段前: 5 磅 段后: 0 磅 行距: 固定值 20..."/>
    <w:basedOn w:val="2"/>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xl64">
    <w:name w:val="xl64"/>
    <w:basedOn w:val="a"/>
    <w:pPr>
      <w:widowControl/>
      <w:pBdr>
        <w:top w:val="single" w:sz="4" w:space="0" w:color="auto"/>
        <w:bottom w:val="single" w:sz="4" w:space="0" w:color="auto"/>
      </w:pBdr>
      <w:spacing w:before="100" w:beforeAutospacing="1" w:after="100" w:afterAutospacing="1"/>
      <w:jc w:val="right"/>
    </w:pPr>
    <w:rPr>
      <w:rFonts w:eastAsia="Arial Unicode MS" w:hAnsi="Calibri"/>
      <w:kern w:val="0"/>
      <w:sz w:val="20"/>
      <w:szCs w:val="20"/>
    </w:rPr>
  </w:style>
  <w:style w:type="paragraph" w:customStyle="1" w:styleId="CM47">
    <w:name w:val="CM47"/>
    <w:basedOn w:val="Default"/>
    <w:next w:val="Default"/>
    <w:pPr>
      <w:spacing w:line="440" w:lineRule="atLeast"/>
    </w:pPr>
    <w:rPr>
      <w:rFonts w:cs="Times New Roman"/>
      <w:color w:val="auto"/>
    </w:rPr>
  </w:style>
  <w:style w:type="paragraph" w:customStyle="1" w:styleId="xl69">
    <w:name w:val="xl69"/>
    <w:basedOn w:val="a"/>
    <w:pPr>
      <w:widowControl/>
      <w:pBdr>
        <w:bottom w:val="single" w:sz="4" w:space="0" w:color="auto"/>
        <w:right w:val="single" w:sz="4" w:space="0" w:color="auto"/>
      </w:pBdr>
      <w:spacing w:before="100" w:beforeAutospacing="1" w:after="100" w:afterAutospacing="1"/>
      <w:jc w:val="right"/>
    </w:pPr>
    <w:rPr>
      <w:rFonts w:eastAsia="Arial Unicode MS" w:hAnsi="Calibri"/>
      <w:color w:val="FF0000"/>
      <w:kern w:val="0"/>
      <w:sz w:val="20"/>
      <w:szCs w:val="20"/>
    </w:rPr>
  </w:style>
  <w:style w:type="paragraph" w:customStyle="1" w:styleId="font6">
    <w:name w:val="font6"/>
    <w:basedOn w:val="a"/>
    <w:pPr>
      <w:widowControl/>
      <w:spacing w:before="100" w:beforeAutospacing="1" w:after="100" w:afterAutospacing="1"/>
      <w:jc w:val="left"/>
    </w:pPr>
    <w:rPr>
      <w:rFonts w:ascii="Calibri" w:hAnsi="宋体" w:hint="eastAsia"/>
      <w:kern w:val="0"/>
      <w:sz w:val="20"/>
      <w:szCs w:val="20"/>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CM26">
    <w:name w:val="CM26"/>
    <w:basedOn w:val="Default"/>
    <w:next w:val="Default"/>
    <w:pPr>
      <w:spacing w:line="400" w:lineRule="atLeast"/>
    </w:pPr>
    <w:rPr>
      <w:rFonts w:cs="Times New Roman"/>
      <w:color w:val="auto"/>
    </w:rPr>
  </w:style>
  <w:style w:type="paragraph" w:customStyle="1" w:styleId="CM46">
    <w:name w:val="CM46"/>
    <w:basedOn w:val="Default"/>
    <w:next w:val="Default"/>
    <w:rPr>
      <w:rFonts w:cs="Times New Roman"/>
      <w:color w:val="auto"/>
    </w:rPr>
  </w:style>
  <w:style w:type="paragraph" w:customStyle="1" w:styleId="xl29">
    <w:name w:val="xl2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3">
    <w:name w:val="Char3"/>
    <w:basedOn w:val="a"/>
    <w:rPr>
      <w:sz w:val="28"/>
      <w:szCs w:val="20"/>
    </w:rPr>
  </w:style>
  <w:style w:type="paragraph" w:customStyle="1" w:styleId="CM81">
    <w:name w:val="CM81"/>
    <w:basedOn w:val="Default"/>
    <w:next w:val="Default"/>
    <w:pPr>
      <w:spacing w:line="440" w:lineRule="atLeast"/>
    </w:pPr>
    <w:rPr>
      <w:rFonts w:cs="Times New Roman"/>
      <w:color w:val="auto"/>
    </w:rPr>
  </w:style>
  <w:style w:type="paragraph" w:customStyle="1" w:styleId="CM3">
    <w:name w:val="CM3"/>
    <w:basedOn w:val="Default"/>
    <w:next w:val="Default"/>
    <w:pPr>
      <w:spacing w:line="500" w:lineRule="atLeast"/>
    </w:pPr>
    <w:rPr>
      <w:rFonts w:cs="Times New Roman"/>
      <w:color w:val="auto"/>
    </w:rPr>
  </w:style>
  <w:style w:type="paragraph" w:customStyle="1" w:styleId="CM94">
    <w:name w:val="CM94"/>
    <w:basedOn w:val="Default"/>
    <w:next w:val="Default"/>
    <w:pPr>
      <w:spacing w:after="63"/>
    </w:pPr>
    <w:rPr>
      <w:rFonts w:cs="Times New Roman"/>
      <w:color w:val="auto"/>
    </w:rPr>
  </w:style>
  <w:style w:type="paragraph" w:customStyle="1" w:styleId="xl40">
    <w:name w:val="xl4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4"/>
    </w:rPr>
  </w:style>
  <w:style w:type="paragraph" w:customStyle="1" w:styleId="font10">
    <w:name w:val="font10"/>
    <w:basedOn w:val="a"/>
    <w:pPr>
      <w:widowControl/>
      <w:spacing w:before="100" w:beforeAutospacing="1" w:after="100" w:afterAutospacing="1"/>
      <w:jc w:val="left"/>
    </w:pPr>
    <w:rPr>
      <w:rFonts w:eastAsia="Arial Unicode MS" w:hAnsi="Calibri"/>
      <w:kern w:val="0"/>
      <w:sz w:val="20"/>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36">
    <w:name w:val="封面样式3"/>
    <w:basedOn w:val="a"/>
    <w:pPr>
      <w:spacing w:line="440" w:lineRule="exact"/>
      <w:ind w:firstLineChars="200" w:firstLine="420"/>
    </w:pPr>
    <w:rPr>
      <w:rFonts w:ascii="华文细黑" w:hAnsi="华文细黑"/>
      <w:kern w:val="0"/>
    </w:rPr>
  </w:style>
  <w:style w:type="paragraph" w:customStyle="1" w:styleId="CM102">
    <w:name w:val="CM102"/>
    <w:basedOn w:val="Default"/>
    <w:next w:val="Default"/>
    <w:pPr>
      <w:spacing w:after="878"/>
    </w:pPr>
    <w:rPr>
      <w:rFonts w:cs="Times New Roman"/>
      <w:color w:val="auto"/>
    </w:rPr>
  </w:style>
  <w:style w:type="paragraph" w:customStyle="1" w:styleId="CharCharCharCharCharCharChar">
    <w:name w:val="Char Char Char Char Char Char Char"/>
    <w:basedOn w:val="a"/>
    <w:rPr>
      <w:rFonts w:hAnsi="Calibri"/>
    </w:rPr>
  </w:style>
  <w:style w:type="paragraph" w:customStyle="1" w:styleId="CM56">
    <w:name w:val="CM56"/>
    <w:basedOn w:val="Default"/>
    <w:next w:val="Default"/>
    <w:rPr>
      <w:rFonts w:cs="Times New Roman"/>
      <w:color w:val="auto"/>
    </w:rPr>
  </w:style>
  <w:style w:type="paragraph" w:customStyle="1" w:styleId="CM39">
    <w:name w:val="CM39"/>
    <w:basedOn w:val="Default"/>
    <w:next w:val="Default"/>
    <w:pPr>
      <w:spacing w:line="400" w:lineRule="atLeast"/>
    </w:pPr>
    <w:rPr>
      <w:rFonts w:cs="Times New Roman"/>
      <w:color w:val="auto"/>
    </w:rPr>
  </w:style>
  <w:style w:type="paragraph" w:customStyle="1" w:styleId="font12">
    <w:name w:val="font12"/>
    <w:basedOn w:val="a"/>
    <w:pPr>
      <w:widowControl/>
      <w:spacing w:before="100" w:beforeAutospacing="1" w:after="100" w:afterAutospacing="1"/>
      <w:jc w:val="left"/>
    </w:pPr>
    <w:rPr>
      <w:rFonts w:eastAsia="Arial Unicode MS" w:hAnsi="Calibri"/>
      <w:color w:val="FF0000"/>
      <w:kern w:val="0"/>
      <w:sz w:val="20"/>
      <w:szCs w:val="20"/>
    </w:rPr>
  </w:style>
  <w:style w:type="paragraph" w:customStyle="1" w:styleId="CM80">
    <w:name w:val="CM80"/>
    <w:basedOn w:val="Default"/>
    <w:next w:val="Default"/>
    <w:pPr>
      <w:spacing w:line="440" w:lineRule="atLeast"/>
    </w:pPr>
    <w:rPr>
      <w:rFonts w:cs="Times New Roman"/>
      <w:color w:val="auto"/>
    </w:rPr>
  </w:style>
  <w:style w:type="paragraph" w:customStyle="1" w:styleId="xl30">
    <w:name w:val="xl30"/>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CM65">
    <w:name w:val="CM65"/>
    <w:basedOn w:val="Default"/>
    <w:next w:val="Default"/>
    <w:rPr>
      <w:rFonts w:cs="Times New Roman"/>
      <w:color w:val="auto"/>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45">
    <w:name w:val="xl4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xl53">
    <w:name w:val="xl53"/>
    <w:basedOn w:val="a"/>
    <w:pPr>
      <w:widowControl/>
      <w:pBdr>
        <w:top w:val="single" w:sz="4" w:space="0" w:color="auto"/>
        <w:left w:val="single" w:sz="4"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CharCharCharChar1">
    <w:name w:val="Char Char Char Char1"/>
    <w:basedOn w:val="a"/>
    <w:pPr>
      <w:jc w:val="center"/>
    </w:pPr>
    <w:rPr>
      <w:rFonts w:ascii="仿宋_GB2312" w:eastAsia="仿宋_GB2312"/>
      <w:b/>
      <w:sz w:val="32"/>
      <w:szCs w:val="32"/>
    </w:rPr>
  </w:style>
  <w:style w:type="paragraph" w:customStyle="1" w:styleId="xl48">
    <w:name w:val="xl4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Calibri"/>
      <w:color w:val="FF0000"/>
      <w:kern w:val="0"/>
      <w:sz w:val="20"/>
      <w:szCs w:val="20"/>
    </w:rPr>
  </w:style>
  <w:style w:type="paragraph" w:customStyle="1" w:styleId="378020">
    <w:name w:val="样式 标题 3 + (中文) 黑体 小四 非加粗 段前: 7.8 磅 段后: 0 磅 行距: 固定值 20 磅"/>
    <w:basedOn w:val="3"/>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p15">
    <w:name w:val="p15"/>
    <w:basedOn w:val="a"/>
    <w:pPr>
      <w:widowControl/>
      <w:snapToGrid w:val="0"/>
      <w:jc w:val="left"/>
    </w:pPr>
    <w:rPr>
      <w:rFonts w:ascii="Calibri" w:hAnsi="宋体"/>
      <w:color w:val="000000"/>
      <w:kern w:val="0"/>
      <w:sz w:val="24"/>
    </w:rPr>
  </w:style>
  <w:style w:type="paragraph" w:customStyle="1" w:styleId="CM50">
    <w:name w:val="CM50"/>
    <w:basedOn w:val="Default"/>
    <w:next w:val="Default"/>
    <w:pPr>
      <w:spacing w:line="1020" w:lineRule="atLeast"/>
    </w:pPr>
    <w:rPr>
      <w:rFonts w:cs="Times New Roman"/>
      <w:color w:val="auto"/>
    </w:rPr>
  </w:style>
  <w:style w:type="paragraph" w:customStyle="1" w:styleId="affa">
    <w:name w:val="正文再缩近"/>
    <w:basedOn w:val="a"/>
    <w:pPr>
      <w:spacing w:line="440" w:lineRule="exact"/>
      <w:ind w:firstLineChars="400" w:firstLine="400"/>
    </w:pPr>
    <w:rPr>
      <w:rFonts w:ascii="华文细黑" w:hAnsi="华文细黑" w:cs="Arial"/>
      <w:kern w:val="0"/>
      <w:sz w:val="24"/>
      <w:szCs w:val="28"/>
    </w:rPr>
  </w:style>
  <w:style w:type="paragraph" w:customStyle="1" w:styleId="xl49">
    <w:name w:val="xl49"/>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Calibri"/>
      <w:color w:val="FF0000"/>
      <w:kern w:val="0"/>
      <w:sz w:val="20"/>
      <w:szCs w:val="20"/>
    </w:rPr>
  </w:style>
  <w:style w:type="paragraph" w:customStyle="1" w:styleId="CM90">
    <w:name w:val="CM90"/>
    <w:basedOn w:val="Default"/>
    <w:next w:val="Default"/>
    <w:rPr>
      <w:rFonts w:cs="Times New Roman"/>
      <w:color w:val="auto"/>
    </w:rPr>
  </w:style>
  <w:style w:type="paragraph" w:customStyle="1" w:styleId="CM49">
    <w:name w:val="CM49"/>
    <w:basedOn w:val="Default"/>
    <w:next w:val="Default"/>
    <w:pPr>
      <w:spacing w:line="440" w:lineRule="atLeast"/>
    </w:pPr>
    <w:rPr>
      <w:rFonts w:cs="Times New Roman"/>
      <w:color w:val="auto"/>
    </w:rPr>
  </w:style>
  <w:style w:type="paragraph" w:customStyle="1" w:styleId="1f3">
    <w:name w:val="正文1"/>
    <w:pPr>
      <w:widowControl w:val="0"/>
      <w:adjustRightInd w:val="0"/>
      <w:spacing w:line="240" w:lineRule="atLeast"/>
      <w:jc w:val="both"/>
      <w:textAlignment w:val="baseline"/>
    </w:pPr>
    <w:rPr>
      <w:rFonts w:ascii="宋体"/>
      <w:sz w:val="34"/>
    </w:r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ffb">
    <w:name w:val="List Paragraph"/>
    <w:basedOn w:val="a"/>
    <w:uiPriority w:val="99"/>
    <w:qFormat/>
    <w:pPr>
      <w:ind w:firstLineChars="200" w:firstLine="420"/>
    </w:pPr>
    <w:rPr>
      <w:sz w:val="28"/>
      <w:szCs w:val="28"/>
    </w:rPr>
  </w:style>
  <w:style w:type="paragraph" w:customStyle="1" w:styleId="37">
    <w:name w:val="3"/>
    <w:basedOn w:val="a"/>
    <w:pPr>
      <w:widowControl/>
      <w:adjustRightInd w:val="0"/>
      <w:snapToGrid w:val="0"/>
      <w:spacing w:line="360" w:lineRule="auto"/>
      <w:ind w:firstLineChars="200" w:firstLine="200"/>
      <w:jc w:val="left"/>
    </w:pPr>
    <w:rPr>
      <w:rFonts w:ascii="Tahoma" w:hAnsi="Tahoma" w:cs="Tahoma"/>
      <w:kern w:val="0"/>
      <w:sz w:val="20"/>
      <w:szCs w:val="20"/>
      <w:lang w:eastAsia="en-US"/>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BT3">
    <w:name w:val="BT3"/>
    <w:basedOn w:val="3"/>
    <w:pPr>
      <w:keepNext/>
      <w:keepLines/>
      <w:autoSpaceDE/>
      <w:autoSpaceDN/>
      <w:snapToGrid w:val="0"/>
      <w:spacing w:before="260" w:after="260" w:line="440" w:lineRule="exact"/>
      <w:jc w:val="both"/>
    </w:pPr>
    <w:rPr>
      <w:rFonts w:hAnsi="宋体"/>
      <w:kern w:val="2"/>
      <w:sz w:val="28"/>
    </w:rPr>
  </w:style>
  <w:style w:type="paragraph" w:customStyle="1" w:styleId="Char0">
    <w:name w:val="Char"/>
    <w:basedOn w:val="a"/>
    <w:rPr>
      <w:rFonts w:ascii="Tahoma" w:hAnsi="Tahoma"/>
      <w:sz w:val="24"/>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46">
    <w:name w:val="xl46"/>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4"/>
    </w:rPr>
  </w:style>
  <w:style w:type="paragraph" w:customStyle="1" w:styleId="CM19">
    <w:name w:val="CM19"/>
    <w:basedOn w:val="Default"/>
    <w:next w:val="Default"/>
    <w:pPr>
      <w:spacing w:line="398" w:lineRule="atLeast"/>
    </w:pPr>
    <w:rPr>
      <w:rFonts w:cs="Times New Roman"/>
      <w:color w:val="auto"/>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font8">
    <w:name w:val="font8"/>
    <w:basedOn w:val="a"/>
    <w:pPr>
      <w:widowControl/>
      <w:spacing w:before="100" w:beforeAutospacing="1" w:after="100" w:afterAutospacing="1"/>
      <w:jc w:val="left"/>
    </w:pPr>
    <w:rPr>
      <w:rFonts w:hAnsi="Calibri"/>
      <w:color w:val="FF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CM85">
    <w:name w:val="CM85"/>
    <w:basedOn w:val="Default"/>
    <w:next w:val="Default"/>
    <w:pPr>
      <w:spacing w:line="443" w:lineRule="atLeast"/>
    </w:pPr>
    <w:rPr>
      <w:rFonts w:cs="Times New Roman"/>
      <w:color w:val="auto"/>
    </w:rPr>
  </w:style>
  <w:style w:type="paragraph" w:customStyle="1" w:styleId="xl65">
    <w:name w:val="xl6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harChar18">
    <w:name w:val="Char Char18"/>
    <w:basedOn w:val="a"/>
  </w:style>
  <w:style w:type="paragraph" w:customStyle="1" w:styleId="affc">
    <w:name w:val="表格文字"/>
    <w:basedOn w:val="a"/>
    <w:pPr>
      <w:adjustRightInd w:val="0"/>
      <w:spacing w:line="420" w:lineRule="atLeast"/>
      <w:jc w:val="left"/>
      <w:textAlignment w:val="baseline"/>
    </w:pPr>
    <w:rPr>
      <w:kern w:val="0"/>
      <w:szCs w:val="20"/>
    </w:rPr>
  </w:style>
  <w:style w:type="paragraph" w:customStyle="1" w:styleId="CharCharChar1CharCharCharCharCharCharCharCharCharCharCharCharCharCharCharChar">
    <w:name w:val="Char Char Char1 Char Char Char Char Char Char Char Char Char Char Char Char Char Char Char Char"/>
    <w:basedOn w:val="a"/>
    <w:pPr>
      <w:snapToGrid w:val="0"/>
      <w:spacing w:line="360" w:lineRule="auto"/>
      <w:ind w:firstLineChars="200" w:firstLine="200"/>
    </w:pPr>
    <w:rPr>
      <w:rFonts w:eastAsia="仿宋_GB2312"/>
      <w:sz w:val="24"/>
    </w:rPr>
  </w:style>
  <w:style w:type="paragraph" w:customStyle="1" w:styleId="CM48">
    <w:name w:val="CM48"/>
    <w:basedOn w:val="Default"/>
    <w:next w:val="Default"/>
    <w:pPr>
      <w:spacing w:line="540" w:lineRule="atLeast"/>
    </w:pPr>
    <w:rPr>
      <w:rFonts w:cs="Times New Roman"/>
      <w:color w:val="auto"/>
    </w:rPr>
  </w:style>
  <w:style w:type="paragraph" w:customStyle="1" w:styleId="CM96">
    <w:name w:val="CM96"/>
    <w:basedOn w:val="Default"/>
    <w:next w:val="Default"/>
    <w:pPr>
      <w:spacing w:after="298"/>
    </w:pPr>
    <w:rPr>
      <w:rFonts w:cs="Times New Roman"/>
      <w:color w:val="auto"/>
    </w:rPr>
  </w:style>
  <w:style w:type="paragraph" w:customStyle="1" w:styleId="41">
    <w:name w:val="封面样式4"/>
    <w:basedOn w:val="a"/>
    <w:pPr>
      <w:spacing w:line="440" w:lineRule="exact"/>
      <w:ind w:firstLineChars="200" w:firstLine="420"/>
    </w:pPr>
    <w:rPr>
      <w:rFonts w:ascii="华文细黑" w:hAnsi="华文细黑"/>
      <w:kern w:val="0"/>
    </w:rPr>
  </w:style>
  <w:style w:type="paragraph" w:customStyle="1" w:styleId="CM72">
    <w:name w:val="CM72"/>
    <w:basedOn w:val="Default"/>
    <w:next w:val="Default"/>
    <w:rPr>
      <w:rFonts w:cs="Times New Roman"/>
      <w:color w:val="auto"/>
    </w:rPr>
  </w:style>
  <w:style w:type="paragraph" w:customStyle="1" w:styleId="CM15">
    <w:name w:val="CM15"/>
    <w:basedOn w:val="Default"/>
    <w:next w:val="Default"/>
    <w:pPr>
      <w:spacing w:line="313" w:lineRule="atLeast"/>
    </w:pPr>
    <w:rPr>
      <w:rFonts w:cs="Times New Roman"/>
      <w:color w:val="auto"/>
    </w:rPr>
  </w:style>
  <w:style w:type="paragraph" w:customStyle="1" w:styleId="xl55">
    <w:name w:val="xl55"/>
    <w:basedOn w:val="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M18">
    <w:name w:val="CM18"/>
    <w:basedOn w:val="Default"/>
    <w:next w:val="Default"/>
    <w:pPr>
      <w:spacing w:line="313" w:lineRule="atLeast"/>
    </w:pPr>
    <w:rPr>
      <w:rFonts w:cs="Times New Roman"/>
      <w:color w:val="auto"/>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000000"/>
      <w:kern w:val="0"/>
      <w:sz w:val="20"/>
      <w:szCs w:val="20"/>
    </w:rPr>
  </w:style>
  <w:style w:type="paragraph" w:customStyle="1" w:styleId="CharChar16">
    <w:name w:val="Char Char16"/>
    <w:basedOn w:val="a"/>
    <w:rPr>
      <w:szCs w:val="20"/>
    </w:rPr>
  </w:style>
  <w:style w:type="paragraph" w:customStyle="1" w:styleId="CM33">
    <w:name w:val="CM33"/>
    <w:basedOn w:val="Default"/>
    <w:next w:val="Default"/>
    <w:rPr>
      <w:rFonts w:cs="Times New Roman"/>
      <w:color w:val="auto"/>
    </w:rPr>
  </w:style>
  <w:style w:type="paragraph" w:customStyle="1" w:styleId="CM20">
    <w:name w:val="CM20"/>
    <w:basedOn w:val="Default"/>
    <w:next w:val="Default"/>
    <w:pPr>
      <w:spacing w:line="400" w:lineRule="atLeast"/>
    </w:pPr>
    <w:rPr>
      <w:rFonts w:cs="Times New Roman"/>
      <w:color w:val="auto"/>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CharCharCharCharCharCharCharCharChar">
    <w:name w:val="Char Char Char Char Char Char Char Char Char"/>
    <w:basedOn w:val="a"/>
  </w:style>
  <w:style w:type="paragraph" w:customStyle="1" w:styleId="z-1">
    <w:name w:val="z-窗体顶端1"/>
    <w:basedOn w:val="a"/>
    <w:next w:val="a"/>
    <w:pPr>
      <w:pBdr>
        <w:bottom w:val="single" w:sz="6" w:space="1" w:color="auto"/>
      </w:pBdr>
      <w:jc w:val="center"/>
    </w:pPr>
    <w:rPr>
      <w:rFonts w:ascii="Arial" w:hAnsi="Arial" w:cs="Arial"/>
      <w:vanish/>
      <w:color w:val="000000"/>
      <w:kern w:val="0"/>
      <w:sz w:val="16"/>
      <w:szCs w:val="16"/>
    </w:rPr>
  </w:style>
  <w:style w:type="paragraph" w:customStyle="1" w:styleId="p0">
    <w:name w:val="p0"/>
    <w:basedOn w:val="a"/>
    <w:pPr>
      <w:widowControl/>
    </w:pPr>
    <w:rPr>
      <w:kern w:val="0"/>
      <w:szCs w:val="21"/>
    </w:rPr>
  </w:style>
  <w:style w:type="paragraph" w:customStyle="1" w:styleId="xl39">
    <w:name w:val="xl3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宋体"/>
      <w:kern w:val="0"/>
      <w:sz w:val="24"/>
    </w:rPr>
  </w:style>
  <w:style w:type="paragraph" w:customStyle="1" w:styleId="CM62">
    <w:name w:val="CM62"/>
    <w:basedOn w:val="Default"/>
    <w:next w:val="Default"/>
    <w:pPr>
      <w:spacing w:line="400" w:lineRule="atLeast"/>
    </w:pPr>
    <w:rPr>
      <w:rFonts w:cs="Times New Roman"/>
      <w:color w:val="auto"/>
    </w:rPr>
  </w:style>
  <w:style w:type="paragraph" w:customStyle="1" w:styleId="affd">
    <w:name w:val="落款"/>
    <w:basedOn w:val="a"/>
    <w:pPr>
      <w:spacing w:line="440" w:lineRule="exact"/>
      <w:ind w:firstLineChars="200" w:firstLine="420"/>
    </w:pPr>
    <w:rPr>
      <w:rFonts w:ascii="华文细黑" w:hAnsi="华文细黑"/>
      <w:kern w:val="0"/>
    </w:rPr>
  </w:style>
  <w:style w:type="paragraph" w:customStyle="1" w:styleId="CM101">
    <w:name w:val="CM101"/>
    <w:basedOn w:val="Default"/>
    <w:next w:val="Default"/>
    <w:pPr>
      <w:spacing w:after="800"/>
    </w:pPr>
    <w:rPr>
      <w:rFonts w:cs="Times New Roman"/>
      <w:color w:val="auto"/>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000000"/>
      <w:kern w:val="0"/>
      <w:szCs w:val="21"/>
    </w:rPr>
  </w:style>
  <w:style w:type="paragraph" w:customStyle="1" w:styleId="CM6">
    <w:name w:val="CM6"/>
    <w:basedOn w:val="Default"/>
    <w:next w:val="Default"/>
    <w:pPr>
      <w:spacing w:line="318" w:lineRule="atLeast"/>
    </w:pPr>
    <w:rPr>
      <w:rFonts w:cs="Times New Roman"/>
      <w:color w:val="auto"/>
    </w:rPr>
  </w:style>
  <w:style w:type="paragraph" w:customStyle="1" w:styleId="xl66">
    <w:name w:val="xl66"/>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24">
    <w:name w:val="CM24"/>
    <w:basedOn w:val="Default"/>
    <w:next w:val="Default"/>
    <w:pPr>
      <w:spacing w:line="440" w:lineRule="atLeast"/>
    </w:pPr>
    <w:rPr>
      <w:rFonts w:cs="Times New Roman"/>
      <w:color w:val="auto"/>
    </w:rPr>
  </w:style>
  <w:style w:type="paragraph" w:customStyle="1" w:styleId="CM93">
    <w:name w:val="CM93"/>
    <w:basedOn w:val="Default"/>
    <w:next w:val="Default"/>
    <w:pPr>
      <w:spacing w:after="628"/>
    </w:pPr>
    <w:rPr>
      <w:rFonts w:cs="Times New Roman"/>
      <w:color w:val="auto"/>
    </w:rPr>
  </w:style>
  <w:style w:type="paragraph" w:customStyle="1" w:styleId="xl59">
    <w:name w:val="xl5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ParaCharCharCharCharCharCharCharCharCharCharCharCharChar">
    <w:name w:val="默认段落字体 Para Char Char Char Char Char Char Char Char Char Char Char Char Char"/>
    <w:basedOn w:val="a"/>
  </w:style>
  <w:style w:type="paragraph" w:customStyle="1" w:styleId="ParaCharCharCharChar">
    <w:name w:val="默认段落字体 Para Char Char Char Char"/>
    <w:basedOn w:val="a"/>
    <w:rPr>
      <w:szCs w:val="21"/>
    </w:rPr>
  </w:style>
  <w:style w:type="paragraph" w:customStyle="1" w:styleId="TOC10">
    <w:name w:val="TOC 标题1"/>
    <w:basedOn w:val="1"/>
    <w:next w:val="a"/>
    <w:qFormat/>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Style7">
    <w:name w:val="_Style 7"/>
    <w:basedOn w:val="a"/>
    <w:next w:val="ab"/>
    <w:rPr>
      <w:rFonts w:ascii="宋体" w:hAnsi="Courier New"/>
      <w:szCs w:val="20"/>
    </w:rPr>
  </w:style>
  <w:style w:type="paragraph" w:customStyle="1" w:styleId="1f4">
    <w:name w:val="无间隔1"/>
    <w:pPr>
      <w:widowControl w:val="0"/>
      <w:jc w:val="both"/>
    </w:pPr>
    <w:rPr>
      <w:rFonts w:ascii="宋体" w:cs="宋体"/>
      <w:color w:val="000000"/>
      <w:sz w:val="21"/>
      <w:szCs w:val="21"/>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44">
    <w:name w:val="xl44"/>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宋体"/>
      <w:kern w:val="0"/>
      <w:sz w:val="24"/>
    </w:rPr>
  </w:style>
  <w:style w:type="paragraph" w:customStyle="1" w:styleId="CM104">
    <w:name w:val="CM104"/>
    <w:basedOn w:val="Default"/>
    <w:next w:val="Default"/>
    <w:pPr>
      <w:spacing w:after="1318"/>
    </w:pPr>
    <w:rPr>
      <w:rFonts w:cs="Times New Roman"/>
      <w:color w:val="auto"/>
    </w:rPr>
  </w:style>
  <w:style w:type="paragraph" w:customStyle="1" w:styleId="CharCharCharCharCharChar">
    <w:name w:val="Char Char Char Char Char Char"/>
    <w:basedOn w:val="a"/>
  </w:style>
  <w:style w:type="paragraph" w:customStyle="1" w:styleId="Char9">
    <w:name w:val="Char9"/>
    <w:basedOn w:val="a4"/>
    <w:pPr>
      <w:shd w:val="clear" w:color="auto" w:fill="000080"/>
      <w:spacing w:line="360" w:lineRule="auto"/>
      <w:ind w:firstLineChars="200" w:firstLine="200"/>
    </w:pPr>
    <w:rPr>
      <w:rFonts w:ascii="Tahoma" w:hAnsi="Tahoma"/>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36">
    <w:name w:val="xl36"/>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宋体"/>
      <w:kern w:val="0"/>
      <w:sz w:val="20"/>
      <w:szCs w:val="20"/>
    </w:rPr>
  </w:style>
  <w:style w:type="paragraph" w:customStyle="1" w:styleId="affe">
    <w:name w:val="中文正文"/>
    <w:basedOn w:val="afff"/>
    <w:rPr>
      <w:rFonts w:ascii="Calibri"/>
      <w:sz w:val="24"/>
    </w:rPr>
  </w:style>
  <w:style w:type="paragraph" w:customStyle="1" w:styleId="afff">
    <w:name w:val="英文正文"/>
    <w:basedOn w:val="a"/>
    <w:pPr>
      <w:spacing w:line="460" w:lineRule="exact"/>
    </w:pPr>
    <w:rPr>
      <w:rFonts w:hAnsi="Calibri"/>
      <w:sz w:val="28"/>
    </w:rPr>
  </w:style>
  <w:style w:type="paragraph" w:customStyle="1" w:styleId="afff0">
    <w:name w:val="正文部分"/>
    <w:basedOn w:val="a"/>
    <w:pPr>
      <w:spacing w:line="500" w:lineRule="exact"/>
      <w:ind w:firstLineChars="200" w:firstLine="480"/>
    </w:pPr>
    <w:rPr>
      <w:rFonts w:ascii="Calibri" w:hAnsi="宋体" w:cs="Arial"/>
      <w:bCs/>
      <w:kern w:val="24"/>
      <w:sz w:val="24"/>
      <w:szCs w:val="20"/>
    </w:rPr>
  </w:style>
  <w:style w:type="paragraph" w:customStyle="1" w:styleId="CM99">
    <w:name w:val="CM99"/>
    <w:basedOn w:val="Default"/>
    <w:next w:val="Default"/>
    <w:pPr>
      <w:spacing w:after="443"/>
    </w:pPr>
    <w:rPr>
      <w:rFonts w:cs="Times New Roman"/>
      <w:color w:val="auto"/>
    </w:rPr>
  </w:style>
  <w:style w:type="paragraph" w:customStyle="1" w:styleId="xl68">
    <w:name w:val="xl68"/>
    <w:basedOn w:val="a"/>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color w:val="FF0000"/>
      <w:kern w:val="0"/>
      <w:sz w:val="20"/>
      <w:szCs w:val="20"/>
    </w:rPr>
  </w:style>
  <w:style w:type="paragraph" w:customStyle="1" w:styleId="CM98">
    <w:name w:val="CM98"/>
    <w:basedOn w:val="Default"/>
    <w:next w:val="Default"/>
    <w:pPr>
      <w:spacing w:after="570"/>
    </w:pPr>
    <w:rPr>
      <w:rFonts w:cs="Times New Roman"/>
      <w:color w:val="auto"/>
    </w:rPr>
  </w:style>
  <w:style w:type="paragraph" w:customStyle="1" w:styleId="1f5">
    <w:name w:val="修订1"/>
    <w:rPr>
      <w:kern w:val="2"/>
      <w:sz w:val="21"/>
      <w:szCs w:val="24"/>
    </w:rPr>
  </w:style>
  <w:style w:type="paragraph" w:customStyle="1" w:styleId="CM103">
    <w:name w:val="CM103"/>
    <w:basedOn w:val="Default"/>
    <w:next w:val="Default"/>
    <w:pPr>
      <w:spacing w:after="1508"/>
    </w:pPr>
    <w:rPr>
      <w:rFonts w:cs="Times New Roman"/>
      <w:color w:val="auto"/>
    </w:rPr>
  </w:style>
  <w:style w:type="paragraph" w:customStyle="1" w:styleId="CM91">
    <w:name w:val="CM91"/>
    <w:basedOn w:val="Default"/>
    <w:next w:val="Default"/>
    <w:pPr>
      <w:spacing w:after="160"/>
    </w:pPr>
    <w:rPr>
      <w:rFonts w:cs="Times New Roman"/>
      <w:color w:val="auto"/>
    </w:rPr>
  </w:style>
  <w:style w:type="paragraph" w:customStyle="1" w:styleId="CharCharCharCharCharCharCharCharChar1">
    <w:name w:val="Char Char Char Char Char Char Char Char Char1"/>
    <w:basedOn w:val="a"/>
  </w:style>
  <w:style w:type="paragraph" w:customStyle="1" w:styleId="xl38">
    <w:name w:val="xl38"/>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1f6">
    <w:name w:val="1"/>
    <w:basedOn w:val="a"/>
    <w:next w:val="a7"/>
    <w:pPr>
      <w:spacing w:after="120"/>
    </w:pPr>
  </w:style>
  <w:style w:type="paragraph" w:customStyle="1" w:styleId="CM4">
    <w:name w:val="CM4"/>
    <w:basedOn w:val="Default"/>
    <w:next w:val="Default"/>
    <w:rPr>
      <w:rFonts w:cs="Times New Roman"/>
      <w:color w:val="auto"/>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xl61">
    <w:name w:val="xl61"/>
    <w:basedOn w:val="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har1CharCharChar">
    <w:name w:val="Char1 Char Char Char"/>
    <w:basedOn w:val="a"/>
    <w:pPr>
      <w:widowControl/>
      <w:spacing w:after="160" w:line="240" w:lineRule="exact"/>
      <w:jc w:val="left"/>
    </w:pPr>
    <w:rPr>
      <w:rFonts w:ascii="Verdana" w:eastAsia="仿宋_GB2312" w:hAnsi="Verdana"/>
      <w:kern w:val="0"/>
      <w:sz w:val="30"/>
      <w:szCs w:val="30"/>
      <w:lang w:eastAsia="en-US"/>
    </w:rPr>
  </w:style>
  <w:style w:type="paragraph" w:customStyle="1" w:styleId="CM105">
    <w:name w:val="CM105"/>
    <w:basedOn w:val="Default"/>
    <w:next w:val="Default"/>
    <w:pPr>
      <w:spacing w:after="1040"/>
    </w:pPr>
    <w:rPr>
      <w:rFonts w:cs="Times New Roman"/>
      <w:color w:val="auto"/>
    </w:rPr>
  </w:style>
  <w:style w:type="paragraph" w:customStyle="1" w:styleId="CM34">
    <w:name w:val="CM34"/>
    <w:basedOn w:val="Default"/>
    <w:next w:val="Default"/>
    <w:pPr>
      <w:spacing w:line="398" w:lineRule="atLeast"/>
    </w:pPr>
    <w:rPr>
      <w:rFonts w:cs="Times New Roman"/>
      <w:color w:val="auto"/>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9">
    <w:name w:val="CM89"/>
    <w:basedOn w:val="Default"/>
    <w:next w:val="Default"/>
    <w:pPr>
      <w:spacing w:line="440" w:lineRule="atLeast"/>
    </w:pPr>
    <w:rPr>
      <w:rFonts w:cs="Times New Roman"/>
      <w:color w:val="auto"/>
    </w:rPr>
  </w:style>
  <w:style w:type="paragraph" w:customStyle="1" w:styleId="Style134">
    <w:name w:val="_Style 134"/>
    <w:basedOn w:val="a"/>
    <w:rPr>
      <w:rFonts w:ascii="Calibri" w:hAnsi="Calibri"/>
      <w:color w:val="000000"/>
      <w:kern w:val="0"/>
      <w:szCs w:val="21"/>
    </w:rPr>
  </w:style>
  <w:style w:type="paragraph" w:customStyle="1" w:styleId="CM69">
    <w:name w:val="CM69"/>
    <w:basedOn w:val="Default"/>
    <w:next w:val="Default"/>
    <w:pPr>
      <w:spacing w:line="400" w:lineRule="atLeast"/>
    </w:pPr>
    <w:rPr>
      <w:rFonts w:cs="Times New Roman"/>
      <w:color w:val="auto"/>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Calibri"/>
      <w:color w:val="FF0000"/>
      <w:kern w:val="0"/>
      <w:sz w:val="20"/>
      <w:szCs w:val="20"/>
    </w:rPr>
  </w:style>
  <w:style w:type="paragraph" w:customStyle="1" w:styleId="CM31">
    <w:name w:val="CM31"/>
    <w:basedOn w:val="Default"/>
    <w:next w:val="Default"/>
    <w:pPr>
      <w:spacing w:line="400" w:lineRule="atLeast"/>
    </w:pPr>
    <w:rPr>
      <w:rFonts w:cs="Times New Roman"/>
      <w:color w:val="auto"/>
    </w:rPr>
  </w:style>
  <w:style w:type="paragraph" w:customStyle="1" w:styleId="xl28">
    <w:name w:val="xl28"/>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Calibri" w:hAnsi="宋体"/>
      <w:color w:val="FF0000"/>
      <w:kern w:val="0"/>
      <w:sz w:val="20"/>
      <w:szCs w:val="20"/>
    </w:rPr>
  </w:style>
  <w:style w:type="paragraph" w:customStyle="1" w:styleId="CM35">
    <w:name w:val="CM35"/>
    <w:basedOn w:val="Default"/>
    <w:next w:val="Default"/>
    <w:pPr>
      <w:spacing w:line="400" w:lineRule="atLeast"/>
    </w:pPr>
    <w:rPr>
      <w:rFonts w:cs="Times New Roman"/>
      <w:color w:val="auto"/>
    </w:rPr>
  </w:style>
  <w:style w:type="paragraph" w:customStyle="1" w:styleId="CM2">
    <w:name w:val="CM2"/>
    <w:basedOn w:val="Default"/>
    <w:next w:val="Default"/>
    <w:pPr>
      <w:spacing w:line="500" w:lineRule="atLeast"/>
    </w:pPr>
    <w:rPr>
      <w:rFonts w:cs="Times New Roman"/>
      <w:color w:val="auto"/>
    </w:rPr>
  </w:style>
  <w:style w:type="paragraph" w:customStyle="1" w:styleId="CM36">
    <w:name w:val="CM36"/>
    <w:basedOn w:val="Default"/>
    <w:next w:val="Default"/>
    <w:pPr>
      <w:spacing w:line="400" w:lineRule="atLeast"/>
    </w:pPr>
    <w:rPr>
      <w:rFonts w:cs="Times New Roman"/>
      <w:color w:val="auto"/>
    </w:rPr>
  </w:style>
  <w:style w:type="paragraph" w:customStyle="1" w:styleId="CM29">
    <w:name w:val="CM29"/>
    <w:basedOn w:val="Default"/>
    <w:next w:val="Default"/>
    <w:pPr>
      <w:spacing w:line="400" w:lineRule="atLeast"/>
    </w:pPr>
    <w:rPr>
      <w:rFonts w:cs="Times New Roman"/>
      <w:color w:val="auto"/>
    </w:rPr>
  </w:style>
  <w:style w:type="paragraph" w:customStyle="1" w:styleId="CM95">
    <w:name w:val="CM95"/>
    <w:basedOn w:val="Default"/>
    <w:next w:val="Default"/>
    <w:pPr>
      <w:spacing w:after="115"/>
    </w:pPr>
    <w:rPr>
      <w:rFonts w:cs="Times New Roman"/>
      <w:color w:val="auto"/>
    </w:rPr>
  </w:style>
  <w:style w:type="paragraph" w:customStyle="1" w:styleId="TOC11">
    <w:name w:val="TOC 标题1"/>
    <w:basedOn w:val="1"/>
    <w:next w:val="a"/>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3CharCharCharCharCharCharCharCharChar3CharCharCharCharCharCharCharCharCharChar">
    <w:name w:val="3 Char Char Char Char Char Char Char Char Char3 Char Char Char Char Char Char Char Char Char Char"/>
    <w:basedOn w:val="a"/>
    <w:pPr>
      <w:snapToGrid w:val="0"/>
      <w:spacing w:line="360" w:lineRule="auto"/>
      <w:ind w:firstLineChars="200" w:firstLine="200"/>
    </w:pPr>
    <w:rPr>
      <w:rFonts w:eastAsia="仿宋_GB2312"/>
      <w:sz w:val="24"/>
    </w:rPr>
  </w:style>
  <w:style w:type="paragraph" w:customStyle="1" w:styleId="xl72">
    <w:name w:val="xl72"/>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4"/>
    </w:rPr>
  </w:style>
  <w:style w:type="paragraph" w:customStyle="1" w:styleId="afff1">
    <w:name w:val="表"/>
    <w:basedOn w:val="a"/>
    <w:pPr>
      <w:snapToGrid w:val="0"/>
      <w:spacing w:line="360" w:lineRule="auto"/>
      <w:ind w:firstLineChars="200" w:firstLine="422"/>
      <w:jc w:val="left"/>
    </w:pPr>
    <w:rPr>
      <w:rFonts w:ascii="宋体" w:cs="Arial Unicode MS"/>
      <w:b/>
    </w:rPr>
  </w:style>
  <w:style w:type="paragraph" w:customStyle="1" w:styleId="CharCharCharCharCharCharChar1">
    <w:name w:val="Char Char Char Char Char Char Char1"/>
    <w:basedOn w:val="a"/>
    <w:pPr>
      <w:widowControl/>
      <w:spacing w:after="160" w:line="360" w:lineRule="auto"/>
      <w:ind w:firstLineChars="200" w:firstLine="200"/>
      <w:jc w:val="left"/>
    </w:pPr>
    <w:rPr>
      <w:rFonts w:ascii="Verdana" w:eastAsia="黑体" w:hAnsi="Verdana"/>
      <w:kern w:val="0"/>
      <w:szCs w:val="20"/>
      <w:lang w:eastAsia="en-US"/>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color w:val="000000"/>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font5">
    <w:name w:val="font5"/>
    <w:basedOn w:val="a"/>
    <w:pPr>
      <w:widowControl/>
      <w:spacing w:before="100" w:beforeAutospacing="1" w:after="100" w:afterAutospacing="1"/>
      <w:jc w:val="left"/>
    </w:pPr>
    <w:rPr>
      <w:rFonts w:ascii="Calibri" w:hAnsi="宋体" w:hint="eastAsia"/>
      <w:kern w:val="0"/>
      <w:sz w:val="18"/>
      <w:szCs w:val="18"/>
    </w:rPr>
  </w:style>
  <w:style w:type="paragraph" w:customStyle="1" w:styleId="font7">
    <w:name w:val="font7"/>
    <w:basedOn w:val="a"/>
    <w:pPr>
      <w:widowControl/>
      <w:spacing w:before="100" w:beforeAutospacing="1" w:after="100" w:afterAutospacing="1"/>
      <w:jc w:val="left"/>
    </w:pPr>
    <w:rPr>
      <w:rFonts w:ascii="Calibri" w:hAnsi="宋体" w:hint="eastAsia"/>
      <w:color w:val="FF0000"/>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M25">
    <w:name w:val="CM25"/>
    <w:basedOn w:val="Default"/>
    <w:next w:val="Default"/>
    <w:pPr>
      <w:spacing w:line="440" w:lineRule="atLeast"/>
    </w:pPr>
    <w:rPr>
      <w:rFonts w:cs="Times New Roman"/>
      <w:color w:val="auto"/>
    </w:rPr>
  </w:style>
  <w:style w:type="paragraph" w:customStyle="1" w:styleId="CM97">
    <w:name w:val="CM97"/>
    <w:basedOn w:val="Default"/>
    <w:next w:val="Default"/>
    <w:pPr>
      <w:spacing w:after="373"/>
    </w:pPr>
    <w:rPr>
      <w:rFonts w:cs="Times New Roman"/>
      <w:color w:val="auto"/>
    </w:rPr>
  </w:style>
  <w:style w:type="paragraph" w:customStyle="1" w:styleId="1f7">
    <w:name w:val="列出段落1"/>
    <w:basedOn w:val="a"/>
    <w:uiPriority w:val="34"/>
    <w:qFormat/>
    <w:pPr>
      <w:ind w:firstLineChars="200" w:firstLine="420"/>
    </w:pPr>
  </w:style>
  <w:style w:type="paragraph" w:customStyle="1" w:styleId="CM1">
    <w:name w:val="CM1"/>
    <w:basedOn w:val="Default"/>
    <w:next w:val="Default"/>
    <w:rPr>
      <w:rFonts w:cs="Times New Roman"/>
      <w:color w:val="auto"/>
    </w:rPr>
  </w:style>
  <w:style w:type="paragraph" w:customStyle="1" w:styleId="CM92">
    <w:name w:val="CM92"/>
    <w:basedOn w:val="Default"/>
    <w:next w:val="Default"/>
    <w:pPr>
      <w:spacing w:after="530"/>
    </w:pPr>
    <w:rPr>
      <w:rFonts w:cs="Times New Roman"/>
      <w:color w:val="auto"/>
    </w:rPr>
  </w:style>
  <w:style w:type="paragraph" w:customStyle="1" w:styleId="CM44">
    <w:name w:val="CM44"/>
    <w:basedOn w:val="Default"/>
    <w:next w:val="Default"/>
    <w:pPr>
      <w:spacing w:line="440" w:lineRule="atLeast"/>
    </w:pPr>
    <w:rPr>
      <w:rFonts w:cs="Times New Roman"/>
      <w:color w:val="auto"/>
    </w:rPr>
  </w:style>
  <w:style w:type="paragraph" w:customStyle="1" w:styleId="xl77">
    <w:name w:val="xl77"/>
    <w:basedOn w:val="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Char10">
    <w:name w:val="Char1"/>
    <w:basedOn w:val="a"/>
  </w:style>
  <w:style w:type="paragraph" w:customStyle="1" w:styleId="z-10">
    <w:name w:val="z-窗体底端1"/>
    <w:basedOn w:val="a"/>
    <w:next w:val="a"/>
    <w:pPr>
      <w:pBdr>
        <w:top w:val="single" w:sz="6" w:space="1" w:color="auto"/>
      </w:pBdr>
      <w:jc w:val="center"/>
    </w:pPr>
    <w:rPr>
      <w:rFonts w:ascii="Arial" w:hAnsi="Arial" w:cs="Arial"/>
      <w:vanish/>
      <w:color w:val="000000"/>
      <w:kern w:val="0"/>
      <w:sz w:val="16"/>
      <w:szCs w:val="16"/>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Calibri"/>
      <w:color w:val="FF0000"/>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宋体"/>
      <w:kern w:val="0"/>
      <w:sz w:val="20"/>
      <w:szCs w:val="20"/>
    </w:rPr>
  </w:style>
  <w:style w:type="table" w:customStyle="1" w:styleId="2b">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比选正文"/>
    <w:qFormat/>
    <w:pPr>
      <w:ind w:firstLineChars="200" w:firstLine="643"/>
    </w:pPr>
    <w:rPr>
      <w:rFonts w:ascii="宋体" w:hAnsi="宋体"/>
      <w:sz w:val="21"/>
    </w:rPr>
  </w:style>
  <w:style w:type="paragraph" w:customStyle="1" w:styleId="p1">
    <w:name w:val="p1"/>
    <w:basedOn w:val="a"/>
    <w:pPr>
      <w:jc w:val="left"/>
    </w:pPr>
    <w:rPr>
      <w:rFonts w:ascii="PingFang SC" w:eastAsia="PingFang SC" w:hAnsi="PingFang SC"/>
      <w:kern w:val="0"/>
      <w:sz w:val="20"/>
      <w:szCs w:val="20"/>
    </w:rPr>
  </w:style>
  <w:style w:type="paragraph" w:styleId="afff3">
    <w:name w:val="Revision"/>
    <w:uiPriority w:val="99"/>
    <w:unhideWhenUsed/>
    <w:rPr>
      <w:kern w:val="2"/>
      <w:sz w:val="21"/>
      <w:szCs w:val="24"/>
    </w:rPr>
  </w:style>
  <w:style w:type="paragraph" w:customStyle="1" w:styleId="2c">
    <w:name w:val="正文2"/>
    <w:basedOn w:val="2d"/>
    <w:link w:val="2Char0"/>
    <w:qFormat/>
    <w:rsid w:val="007434AD"/>
    <w:pPr>
      <w:ind w:leftChars="0" w:left="0"/>
    </w:pPr>
    <w:rPr>
      <w:rFonts w:ascii="宋体" w:hAnsi="宋体"/>
      <w:szCs w:val="22"/>
    </w:rPr>
  </w:style>
  <w:style w:type="character" w:customStyle="1" w:styleId="2Char0">
    <w:name w:val="正文2 Char"/>
    <w:link w:val="2c"/>
    <w:qFormat/>
    <w:rsid w:val="007434AD"/>
    <w:rPr>
      <w:rFonts w:ascii="宋体" w:hAnsi="宋体"/>
      <w:kern w:val="2"/>
      <w:sz w:val="21"/>
      <w:szCs w:val="22"/>
    </w:rPr>
  </w:style>
  <w:style w:type="paragraph" w:styleId="2d">
    <w:name w:val="Body Text First Indent 2"/>
    <w:basedOn w:val="a8"/>
    <w:link w:val="2e"/>
    <w:uiPriority w:val="99"/>
    <w:semiHidden/>
    <w:unhideWhenUsed/>
    <w:rsid w:val="007434AD"/>
    <w:pPr>
      <w:spacing w:after="120" w:line="240" w:lineRule="auto"/>
      <w:ind w:leftChars="200" w:left="420" w:firstLine="420"/>
    </w:pPr>
    <w:rPr>
      <w:rFonts w:ascii="Times New Roman" w:eastAsia="宋体" w:hAnsi="Times New Roman"/>
      <w:color w:val="auto"/>
      <w:sz w:val="21"/>
      <w:szCs w:val="24"/>
    </w:rPr>
  </w:style>
  <w:style w:type="character" w:customStyle="1" w:styleId="2e">
    <w:name w:val="正文文本首行缩进 2 字符"/>
    <w:link w:val="2d"/>
    <w:uiPriority w:val="99"/>
    <w:semiHidden/>
    <w:rsid w:val="007434AD"/>
    <w:rPr>
      <w:rFonts w:ascii="黑体" w:eastAsia="黑体" w:hAnsi="宋体"/>
      <w:color w:val="000000"/>
      <w:kern w:val="2"/>
      <w:sz w:val="21"/>
      <w:szCs w:val="24"/>
    </w:rPr>
  </w:style>
  <w:style w:type="table" w:customStyle="1" w:styleId="1f8">
    <w:name w:val="网格型1"/>
    <w:basedOn w:val="a2"/>
    <w:next w:val="afd"/>
    <w:uiPriority w:val="39"/>
    <w:qFormat/>
    <w:rsid w:val="00AB4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link w:val="zjb0"/>
    <w:qFormat/>
    <w:rsid w:val="00FF0E46"/>
    <w:pPr>
      <w:spacing w:line="360" w:lineRule="auto"/>
      <w:ind w:firstLineChars="200" w:firstLine="200"/>
    </w:pPr>
    <w:rPr>
      <w:rFonts w:ascii="仿宋_GB2312" w:eastAsia="仿宋_GB2312" w:hAnsi="仿宋" w:cs="宋体"/>
      <w:color w:val="000000"/>
      <w:sz w:val="30"/>
      <w:szCs w:val="30"/>
    </w:rPr>
  </w:style>
  <w:style w:type="character" w:customStyle="1" w:styleId="zjb0">
    <w:name w:val="zjb正文 字符"/>
    <w:link w:val="zjb"/>
    <w:rsid w:val="00FF0E46"/>
    <w:rPr>
      <w:rFonts w:ascii="仿宋_GB2312" w:eastAsia="仿宋_GB2312" w:hAnsi="仿宋" w:cs="宋体"/>
      <w:color w:val="000000"/>
      <w:kern w:val="2"/>
      <w:sz w:val="30"/>
      <w:szCs w:val="30"/>
    </w:rPr>
  </w:style>
  <w:style w:type="character" w:customStyle="1" w:styleId="Bodytext2">
    <w:name w:val="Body text (2)_"/>
    <w:link w:val="Bodytext21"/>
    <w:uiPriority w:val="99"/>
    <w:qFormat/>
    <w:rsid w:val="00FF0E46"/>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rsid w:val="00FF0E46"/>
    <w:pPr>
      <w:shd w:val="clear" w:color="auto" w:fill="FFFFFF"/>
      <w:spacing w:before="1020" w:line="619" w:lineRule="exact"/>
      <w:jc w:val="left"/>
    </w:pPr>
    <w:rPr>
      <w:rFonts w:ascii="MingLiU" w:eastAsia="MingLiU" w:hAnsi="Calibri" w:cs="MingLiU"/>
      <w:kern w:val="0"/>
      <w:sz w:val="30"/>
      <w:szCs w:val="30"/>
    </w:rPr>
  </w:style>
  <w:style w:type="paragraph" w:customStyle="1" w:styleId="pf0">
    <w:name w:val="pf0"/>
    <w:basedOn w:val="a"/>
    <w:rsid w:val="00220042"/>
    <w:pPr>
      <w:widowControl/>
      <w:spacing w:before="100" w:beforeAutospacing="1" w:after="100" w:afterAutospacing="1"/>
      <w:jc w:val="left"/>
    </w:pPr>
    <w:rPr>
      <w:rFonts w:ascii="宋体" w:hAnsi="宋体" w:cs="宋体"/>
      <w:kern w:val="0"/>
      <w:sz w:val="24"/>
    </w:rPr>
  </w:style>
  <w:style w:type="character" w:customStyle="1" w:styleId="cf01">
    <w:name w:val="cf01"/>
    <w:basedOn w:val="a1"/>
    <w:rsid w:val="00220042"/>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073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21</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刘小玲</dc:creator>
  <cp:keywords/>
  <cp:lastModifiedBy>李文彬</cp:lastModifiedBy>
  <cp:revision>111</cp:revision>
  <cp:lastPrinted>2023-12-25T04:48:00Z</cp:lastPrinted>
  <dcterms:created xsi:type="dcterms:W3CDTF">2024-01-02T11:56:00Z</dcterms:created>
  <dcterms:modified xsi:type="dcterms:W3CDTF">2024-01-04T07:06:00Z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8148542EC3BB3DC050B37B655E1B6448</vt:lpwstr>
  </property>
</Properties>
</file>